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706"/>
        <w:tblW w:w="0" w:type="auto"/>
        <w:tblLook w:val="04A0" w:firstRow="1" w:lastRow="0" w:firstColumn="1" w:lastColumn="0" w:noHBand="0" w:noVBand="1"/>
      </w:tblPr>
      <w:tblGrid>
        <w:gridCol w:w="447"/>
        <w:gridCol w:w="835"/>
        <w:gridCol w:w="1597"/>
        <w:gridCol w:w="1532"/>
        <w:gridCol w:w="1459"/>
        <w:gridCol w:w="1391"/>
        <w:gridCol w:w="1270"/>
        <w:gridCol w:w="1438"/>
      </w:tblGrid>
      <w:tr w:rsidR="00F53B51" w:rsidTr="00465DCE">
        <w:trPr>
          <w:trHeight w:val="557"/>
        </w:trPr>
        <w:tc>
          <w:tcPr>
            <w:tcW w:w="447" w:type="dxa"/>
          </w:tcPr>
          <w:p w:rsidR="00F53B51" w:rsidRPr="00883426" w:rsidRDefault="00F53B51" w:rsidP="00F53B5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35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Время</w:t>
            </w:r>
          </w:p>
        </w:tc>
        <w:tc>
          <w:tcPr>
            <w:tcW w:w="1597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Понедельник</w:t>
            </w:r>
          </w:p>
        </w:tc>
        <w:tc>
          <w:tcPr>
            <w:tcW w:w="1532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16F72" w:rsidRPr="00883426">
              <w:rPr>
                <w:b/>
              </w:rPr>
              <w:t>Вторник</w:t>
            </w:r>
          </w:p>
        </w:tc>
        <w:tc>
          <w:tcPr>
            <w:tcW w:w="1459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16F72" w:rsidRPr="00883426">
              <w:rPr>
                <w:b/>
              </w:rPr>
              <w:t>Среда</w:t>
            </w:r>
          </w:p>
        </w:tc>
        <w:tc>
          <w:tcPr>
            <w:tcW w:w="1391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Четверг</w:t>
            </w:r>
          </w:p>
        </w:tc>
        <w:tc>
          <w:tcPr>
            <w:tcW w:w="1270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16F72" w:rsidRPr="00883426">
              <w:rPr>
                <w:b/>
              </w:rPr>
              <w:t>Пятница</w:t>
            </w:r>
          </w:p>
        </w:tc>
        <w:tc>
          <w:tcPr>
            <w:tcW w:w="1438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Суббота</w:t>
            </w:r>
          </w:p>
        </w:tc>
      </w:tr>
      <w:tr w:rsidR="00BB74EA" w:rsidTr="00465DCE">
        <w:tc>
          <w:tcPr>
            <w:tcW w:w="447" w:type="dxa"/>
          </w:tcPr>
          <w:p w:rsidR="00916F72" w:rsidRDefault="00916F72" w:rsidP="00F53B51">
            <w:r>
              <w:t>1</w:t>
            </w:r>
          </w:p>
        </w:tc>
        <w:tc>
          <w:tcPr>
            <w:tcW w:w="835" w:type="dxa"/>
          </w:tcPr>
          <w:p w:rsidR="00916F72" w:rsidRDefault="00614A50" w:rsidP="00F53B51">
            <w:r>
              <w:rPr>
                <w:lang w:val="en-US"/>
              </w:rPr>
              <w:t>8</w:t>
            </w:r>
            <w:r>
              <w:t>:30</w:t>
            </w:r>
          </w:p>
        </w:tc>
        <w:tc>
          <w:tcPr>
            <w:tcW w:w="1597" w:type="dxa"/>
            <w:shd w:val="clear" w:color="auto" w:fill="4F81BD" w:themeFill="accent1"/>
          </w:tcPr>
          <w:p w:rsidR="00916F72" w:rsidRPr="00614A50" w:rsidRDefault="00614A50" w:rsidP="00F53B51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32" w:type="dxa"/>
            <w:shd w:val="clear" w:color="auto" w:fill="4F81BD" w:themeFill="accent1"/>
          </w:tcPr>
          <w:p w:rsidR="00916F72" w:rsidRDefault="00614A50" w:rsidP="00F53B51">
            <w:r>
              <w:t>Англ</w:t>
            </w:r>
            <w:r w:rsidR="00BB74EA">
              <w:t xml:space="preserve">. </w:t>
            </w:r>
            <w:proofErr w:type="spellStart"/>
            <w:r w:rsidR="00BB74EA">
              <w:t>яз</w:t>
            </w:r>
            <w:proofErr w:type="spellEnd"/>
          </w:p>
        </w:tc>
        <w:tc>
          <w:tcPr>
            <w:tcW w:w="1459" w:type="dxa"/>
            <w:shd w:val="clear" w:color="auto" w:fill="D99594" w:themeFill="accent2" w:themeFillTint="99"/>
          </w:tcPr>
          <w:p w:rsidR="00916F72" w:rsidRDefault="00E65019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391" w:type="dxa"/>
            <w:shd w:val="clear" w:color="auto" w:fill="D99594" w:themeFill="accent2" w:themeFillTint="99"/>
          </w:tcPr>
          <w:p w:rsidR="00916F72" w:rsidRDefault="00916F72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270" w:type="dxa"/>
            <w:shd w:val="clear" w:color="auto" w:fill="D99594" w:themeFill="accent2" w:themeFillTint="99"/>
          </w:tcPr>
          <w:p w:rsidR="00916F72" w:rsidRDefault="00BB74EA" w:rsidP="00F53B51">
            <w:proofErr w:type="spellStart"/>
            <w:r>
              <w:t>Окруж.мир</w:t>
            </w:r>
            <w:proofErr w:type="spellEnd"/>
          </w:p>
        </w:tc>
        <w:tc>
          <w:tcPr>
            <w:tcW w:w="1438" w:type="dxa"/>
            <w:shd w:val="clear" w:color="auto" w:fill="D99594" w:themeFill="accent2" w:themeFillTint="99"/>
          </w:tcPr>
          <w:p w:rsidR="00916F72" w:rsidRDefault="00BB74EA" w:rsidP="00F53B51">
            <w:r>
              <w:t>ОКРУЖ.МИР</w:t>
            </w:r>
          </w:p>
        </w:tc>
      </w:tr>
      <w:tr w:rsidR="00465DCE" w:rsidTr="00465DCE">
        <w:tc>
          <w:tcPr>
            <w:tcW w:w="447" w:type="dxa"/>
          </w:tcPr>
          <w:p w:rsidR="00916F72" w:rsidRDefault="00916F72" w:rsidP="00F53B51">
            <w:r>
              <w:t>2</w:t>
            </w:r>
          </w:p>
        </w:tc>
        <w:tc>
          <w:tcPr>
            <w:tcW w:w="835" w:type="dxa"/>
          </w:tcPr>
          <w:p w:rsidR="00916F72" w:rsidRDefault="00614A50" w:rsidP="00F53B51">
            <w:r>
              <w:t>9:00</w:t>
            </w:r>
          </w:p>
        </w:tc>
        <w:tc>
          <w:tcPr>
            <w:tcW w:w="1597" w:type="dxa"/>
            <w:shd w:val="clear" w:color="auto" w:fill="D99594" w:themeFill="accent2" w:themeFillTint="99"/>
          </w:tcPr>
          <w:p w:rsidR="00916F72" w:rsidRDefault="00916F72" w:rsidP="00F53B51">
            <w:r>
              <w:t>Математика</w:t>
            </w:r>
          </w:p>
        </w:tc>
        <w:tc>
          <w:tcPr>
            <w:tcW w:w="1532" w:type="dxa"/>
            <w:shd w:val="clear" w:color="auto" w:fill="D99594" w:themeFill="accent2" w:themeFillTint="99"/>
          </w:tcPr>
          <w:p w:rsidR="00916F72" w:rsidRDefault="00614A50" w:rsidP="00F53B51">
            <w:proofErr w:type="spellStart"/>
            <w:r>
              <w:t>Русс.язык</w:t>
            </w:r>
            <w:proofErr w:type="spellEnd"/>
            <w:r>
              <w:t xml:space="preserve"> </w:t>
            </w:r>
          </w:p>
        </w:tc>
        <w:tc>
          <w:tcPr>
            <w:tcW w:w="1459" w:type="dxa"/>
            <w:shd w:val="clear" w:color="auto" w:fill="D99594" w:themeFill="accent2" w:themeFillTint="99"/>
          </w:tcPr>
          <w:p w:rsidR="00916F72" w:rsidRDefault="00916F72" w:rsidP="00F53B51">
            <w:r>
              <w:t>Математика</w:t>
            </w:r>
          </w:p>
        </w:tc>
        <w:tc>
          <w:tcPr>
            <w:tcW w:w="1391" w:type="dxa"/>
            <w:shd w:val="clear" w:color="auto" w:fill="D99594" w:themeFill="accent2" w:themeFillTint="99"/>
          </w:tcPr>
          <w:p w:rsidR="00916F72" w:rsidRDefault="00E65019" w:rsidP="00F53B51">
            <w:r>
              <w:t>Математика</w:t>
            </w:r>
          </w:p>
        </w:tc>
        <w:tc>
          <w:tcPr>
            <w:tcW w:w="1270" w:type="dxa"/>
            <w:shd w:val="clear" w:color="auto" w:fill="548DD4" w:themeFill="text2" w:themeFillTint="99"/>
          </w:tcPr>
          <w:p w:rsidR="00916F72" w:rsidRDefault="00BB74EA" w:rsidP="00F53B51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438" w:type="dxa"/>
            <w:shd w:val="clear" w:color="auto" w:fill="4F81BD" w:themeFill="accent1"/>
          </w:tcPr>
          <w:p w:rsidR="00916F72" w:rsidRDefault="00BB74EA" w:rsidP="00F53B51">
            <w:proofErr w:type="gramStart"/>
            <w:r>
              <w:t>математика</w:t>
            </w:r>
            <w:proofErr w:type="gramEnd"/>
          </w:p>
        </w:tc>
      </w:tr>
      <w:tr w:rsidR="00465DCE" w:rsidTr="00465DCE">
        <w:tc>
          <w:tcPr>
            <w:tcW w:w="447" w:type="dxa"/>
          </w:tcPr>
          <w:p w:rsidR="00916F72" w:rsidRDefault="00916F72" w:rsidP="00F53B51">
            <w:r>
              <w:t>3</w:t>
            </w:r>
          </w:p>
        </w:tc>
        <w:tc>
          <w:tcPr>
            <w:tcW w:w="835" w:type="dxa"/>
          </w:tcPr>
          <w:p w:rsidR="00916F72" w:rsidRDefault="00614A50" w:rsidP="00F53B51">
            <w:r>
              <w:t>9</w:t>
            </w:r>
            <w:r w:rsidR="00E65019">
              <w:t>:30</w:t>
            </w:r>
          </w:p>
        </w:tc>
        <w:tc>
          <w:tcPr>
            <w:tcW w:w="1597" w:type="dxa"/>
            <w:shd w:val="clear" w:color="auto" w:fill="4F81BD" w:themeFill="accent1"/>
          </w:tcPr>
          <w:p w:rsidR="00916F72" w:rsidRDefault="00614A50" w:rsidP="00F53B51">
            <w:proofErr w:type="gramStart"/>
            <w:r>
              <w:t>литература</w:t>
            </w:r>
            <w:proofErr w:type="gramEnd"/>
          </w:p>
        </w:tc>
        <w:tc>
          <w:tcPr>
            <w:tcW w:w="1532" w:type="dxa"/>
            <w:shd w:val="clear" w:color="auto" w:fill="548DD4" w:themeFill="text2" w:themeFillTint="99"/>
          </w:tcPr>
          <w:p w:rsidR="00916F72" w:rsidRDefault="00BB74EA" w:rsidP="00F53B51">
            <w:r>
              <w:t>Родной яз.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16F72" w:rsidRDefault="00BB74EA" w:rsidP="00F53B51">
            <w:proofErr w:type="spellStart"/>
            <w:r>
              <w:t>Род.чт</w:t>
            </w:r>
            <w:proofErr w:type="spellEnd"/>
            <w:r>
              <w:t>.</w:t>
            </w:r>
          </w:p>
        </w:tc>
        <w:tc>
          <w:tcPr>
            <w:tcW w:w="1391" w:type="dxa"/>
            <w:shd w:val="clear" w:color="auto" w:fill="D99594" w:themeFill="accent2" w:themeFillTint="99"/>
          </w:tcPr>
          <w:p w:rsidR="00916F72" w:rsidRDefault="00BB74EA" w:rsidP="00F53B51">
            <w:proofErr w:type="gramStart"/>
            <w:r>
              <w:t>литература</w:t>
            </w:r>
            <w:proofErr w:type="gramEnd"/>
          </w:p>
        </w:tc>
        <w:tc>
          <w:tcPr>
            <w:tcW w:w="1270" w:type="dxa"/>
            <w:shd w:val="clear" w:color="auto" w:fill="548DD4" w:themeFill="text2" w:themeFillTint="99"/>
          </w:tcPr>
          <w:p w:rsidR="00916F72" w:rsidRDefault="00BB74EA" w:rsidP="00F53B51">
            <w:proofErr w:type="spellStart"/>
            <w:r>
              <w:t>Родной.яз</w:t>
            </w:r>
            <w:proofErr w:type="spellEnd"/>
          </w:p>
        </w:tc>
        <w:tc>
          <w:tcPr>
            <w:tcW w:w="1438" w:type="dxa"/>
            <w:shd w:val="clear" w:color="auto" w:fill="548DD4" w:themeFill="text2" w:themeFillTint="99"/>
          </w:tcPr>
          <w:p w:rsidR="00916F72" w:rsidRDefault="00BB74EA" w:rsidP="00F53B51">
            <w:proofErr w:type="gramStart"/>
            <w:r>
              <w:t>шахматы</w:t>
            </w:r>
            <w:proofErr w:type="gramEnd"/>
          </w:p>
        </w:tc>
      </w:tr>
      <w:tr w:rsidR="00465DCE" w:rsidTr="00465DCE">
        <w:tc>
          <w:tcPr>
            <w:tcW w:w="447" w:type="dxa"/>
          </w:tcPr>
          <w:p w:rsidR="00916F72" w:rsidRDefault="00916F72" w:rsidP="00F53B51">
            <w:r>
              <w:t>4</w:t>
            </w:r>
          </w:p>
        </w:tc>
        <w:tc>
          <w:tcPr>
            <w:tcW w:w="835" w:type="dxa"/>
          </w:tcPr>
          <w:p w:rsidR="00916F72" w:rsidRDefault="00614A50" w:rsidP="00F53B51">
            <w:r>
              <w:t>10:00</w:t>
            </w:r>
          </w:p>
        </w:tc>
        <w:tc>
          <w:tcPr>
            <w:tcW w:w="1597" w:type="dxa"/>
            <w:shd w:val="clear" w:color="auto" w:fill="D99594" w:themeFill="accent2" w:themeFillTint="99"/>
          </w:tcPr>
          <w:p w:rsidR="00916F72" w:rsidRDefault="00614A50" w:rsidP="00F53B51">
            <w:proofErr w:type="spellStart"/>
            <w:r>
              <w:t>Русс.язык</w:t>
            </w:r>
            <w:proofErr w:type="spellEnd"/>
          </w:p>
        </w:tc>
        <w:tc>
          <w:tcPr>
            <w:tcW w:w="1532" w:type="dxa"/>
            <w:shd w:val="clear" w:color="auto" w:fill="76923C" w:themeFill="accent3" w:themeFillShade="BF"/>
          </w:tcPr>
          <w:p w:rsidR="00916F72" w:rsidRDefault="00916989" w:rsidP="00F53B51">
            <w:r>
              <w:t>Физкультура</w:t>
            </w:r>
          </w:p>
        </w:tc>
        <w:tc>
          <w:tcPr>
            <w:tcW w:w="1459" w:type="dxa"/>
            <w:shd w:val="clear" w:color="auto" w:fill="76923C" w:themeFill="accent3" w:themeFillShade="BF"/>
          </w:tcPr>
          <w:p w:rsidR="00916F72" w:rsidRDefault="00BB74EA" w:rsidP="00F53B51">
            <w:proofErr w:type="gramStart"/>
            <w:r>
              <w:t>музыка</w:t>
            </w:r>
            <w:proofErr w:type="gramEnd"/>
          </w:p>
        </w:tc>
        <w:tc>
          <w:tcPr>
            <w:tcW w:w="1391" w:type="dxa"/>
            <w:shd w:val="clear" w:color="auto" w:fill="D99594" w:themeFill="accent2" w:themeFillTint="99"/>
          </w:tcPr>
          <w:p w:rsidR="00916F72" w:rsidRDefault="00BB74EA" w:rsidP="00F53B51">
            <w:proofErr w:type="spellStart"/>
            <w:proofErr w:type="gramStart"/>
            <w:r>
              <w:t>физра</w:t>
            </w:r>
            <w:proofErr w:type="spellEnd"/>
            <w:proofErr w:type="gramEnd"/>
          </w:p>
        </w:tc>
        <w:tc>
          <w:tcPr>
            <w:tcW w:w="1270" w:type="dxa"/>
            <w:shd w:val="clear" w:color="auto" w:fill="4F81BD" w:themeFill="accent1"/>
          </w:tcPr>
          <w:p w:rsidR="00916F72" w:rsidRDefault="00BB74EA" w:rsidP="00F53B51">
            <w:r>
              <w:t>ИЗО</w:t>
            </w:r>
          </w:p>
        </w:tc>
        <w:tc>
          <w:tcPr>
            <w:tcW w:w="1438" w:type="dxa"/>
            <w:shd w:val="clear" w:color="auto" w:fill="76923C" w:themeFill="accent3" w:themeFillShade="BF"/>
          </w:tcPr>
          <w:p w:rsidR="00916F72" w:rsidRDefault="00BB74EA" w:rsidP="00F53B51">
            <w:proofErr w:type="spellStart"/>
            <w:r>
              <w:t>Род.чт</w:t>
            </w:r>
            <w:proofErr w:type="spellEnd"/>
          </w:p>
        </w:tc>
      </w:tr>
      <w:tr w:rsidR="00465DCE" w:rsidTr="00465DCE">
        <w:trPr>
          <w:trHeight w:val="288"/>
        </w:trPr>
        <w:tc>
          <w:tcPr>
            <w:tcW w:w="447" w:type="dxa"/>
          </w:tcPr>
          <w:p w:rsidR="00916F72" w:rsidRDefault="00916F72" w:rsidP="00F53B51">
            <w:r>
              <w:t>5</w:t>
            </w:r>
          </w:p>
        </w:tc>
        <w:tc>
          <w:tcPr>
            <w:tcW w:w="835" w:type="dxa"/>
          </w:tcPr>
          <w:p w:rsidR="00916F72" w:rsidRDefault="00614A50" w:rsidP="00F53B51">
            <w:r>
              <w:t>10:30</w:t>
            </w:r>
          </w:p>
        </w:tc>
        <w:tc>
          <w:tcPr>
            <w:tcW w:w="1597" w:type="dxa"/>
            <w:shd w:val="clear" w:color="auto" w:fill="76923C" w:themeFill="accent3" w:themeFillShade="BF"/>
          </w:tcPr>
          <w:p w:rsidR="00916F72" w:rsidRDefault="00614A50" w:rsidP="00F53B51">
            <w:proofErr w:type="spellStart"/>
            <w:r>
              <w:t>Физ.ра</w:t>
            </w:r>
            <w:proofErr w:type="spellEnd"/>
          </w:p>
        </w:tc>
        <w:tc>
          <w:tcPr>
            <w:tcW w:w="1532" w:type="dxa"/>
            <w:shd w:val="clear" w:color="auto" w:fill="548DD4" w:themeFill="text2" w:themeFillTint="99"/>
          </w:tcPr>
          <w:p w:rsidR="00916F72" w:rsidRDefault="00E65019" w:rsidP="00F53B51">
            <w:r>
              <w:t>Литература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16F72" w:rsidRDefault="00BB74EA" w:rsidP="00F53B51">
            <w:proofErr w:type="gramStart"/>
            <w:r>
              <w:t>технология</w:t>
            </w:r>
            <w:proofErr w:type="gramEnd"/>
          </w:p>
        </w:tc>
        <w:tc>
          <w:tcPr>
            <w:tcW w:w="1391" w:type="dxa"/>
            <w:shd w:val="clear" w:color="auto" w:fill="4F81BD" w:themeFill="accent1"/>
          </w:tcPr>
          <w:p w:rsidR="00916F72" w:rsidRDefault="00465DCE" w:rsidP="00F53B51">
            <w:r w:rsidRPr="00465DCE">
              <w:rPr>
                <w:shd w:val="clear" w:color="auto" w:fill="4F81BD" w:themeFill="accent1"/>
              </w:rPr>
              <w:t>Классный ч</w:t>
            </w:r>
            <w:r>
              <w:t>.</w:t>
            </w:r>
          </w:p>
        </w:tc>
        <w:tc>
          <w:tcPr>
            <w:tcW w:w="1270" w:type="dxa"/>
            <w:shd w:val="clear" w:color="auto" w:fill="FFFFFF" w:themeFill="background1"/>
          </w:tcPr>
          <w:p w:rsidR="00916F72" w:rsidRDefault="00916F72" w:rsidP="00F53B51"/>
        </w:tc>
        <w:tc>
          <w:tcPr>
            <w:tcW w:w="1438" w:type="dxa"/>
            <w:shd w:val="clear" w:color="auto" w:fill="FFFFFF" w:themeFill="background1"/>
          </w:tcPr>
          <w:p w:rsidR="00916F72" w:rsidRDefault="00916F72" w:rsidP="00F53B51"/>
        </w:tc>
      </w:tr>
      <w:tr w:rsidR="00F53B51" w:rsidTr="00465DCE">
        <w:tc>
          <w:tcPr>
            <w:tcW w:w="447" w:type="dxa"/>
          </w:tcPr>
          <w:p w:rsidR="00916F72" w:rsidRDefault="00916F72" w:rsidP="00F53B51">
            <w:r>
              <w:t>6</w:t>
            </w:r>
          </w:p>
        </w:tc>
        <w:tc>
          <w:tcPr>
            <w:tcW w:w="835" w:type="dxa"/>
          </w:tcPr>
          <w:p w:rsidR="00916F72" w:rsidRDefault="00614A50" w:rsidP="00F53B51">
            <w:r>
              <w:t>11:00</w:t>
            </w:r>
          </w:p>
        </w:tc>
        <w:tc>
          <w:tcPr>
            <w:tcW w:w="1597" w:type="dxa"/>
            <w:shd w:val="clear" w:color="auto" w:fill="FFFFFF" w:themeFill="background1"/>
          </w:tcPr>
          <w:p w:rsidR="00916F72" w:rsidRDefault="00916F72" w:rsidP="00F53B51"/>
        </w:tc>
        <w:tc>
          <w:tcPr>
            <w:tcW w:w="1532" w:type="dxa"/>
          </w:tcPr>
          <w:p w:rsidR="00916F72" w:rsidRDefault="00916F72" w:rsidP="00F53B51"/>
        </w:tc>
        <w:tc>
          <w:tcPr>
            <w:tcW w:w="1459" w:type="dxa"/>
            <w:shd w:val="clear" w:color="auto" w:fill="FFFFFF" w:themeFill="background1"/>
          </w:tcPr>
          <w:p w:rsidR="00916F72" w:rsidRDefault="00916F72" w:rsidP="00F53B51"/>
        </w:tc>
        <w:tc>
          <w:tcPr>
            <w:tcW w:w="1391" w:type="dxa"/>
          </w:tcPr>
          <w:p w:rsidR="00916F72" w:rsidRDefault="00916F72" w:rsidP="00F53B51"/>
        </w:tc>
        <w:tc>
          <w:tcPr>
            <w:tcW w:w="1270" w:type="dxa"/>
          </w:tcPr>
          <w:p w:rsidR="00916F72" w:rsidRDefault="00916F72" w:rsidP="00F53B51"/>
        </w:tc>
        <w:tc>
          <w:tcPr>
            <w:tcW w:w="1438" w:type="dxa"/>
          </w:tcPr>
          <w:p w:rsidR="00916F72" w:rsidRDefault="00916F72" w:rsidP="00F53B51"/>
        </w:tc>
      </w:tr>
      <w:tr w:rsidR="00F53B51" w:rsidTr="00465DCE">
        <w:tc>
          <w:tcPr>
            <w:tcW w:w="447" w:type="dxa"/>
          </w:tcPr>
          <w:p w:rsidR="00916F72" w:rsidRDefault="00916F72" w:rsidP="00F53B51"/>
        </w:tc>
        <w:tc>
          <w:tcPr>
            <w:tcW w:w="835" w:type="dxa"/>
          </w:tcPr>
          <w:p w:rsidR="00916F72" w:rsidRDefault="00916F72" w:rsidP="00F53B51"/>
        </w:tc>
        <w:tc>
          <w:tcPr>
            <w:tcW w:w="1597" w:type="dxa"/>
          </w:tcPr>
          <w:p w:rsidR="00916F72" w:rsidRDefault="00916F72" w:rsidP="00F53B51"/>
        </w:tc>
        <w:tc>
          <w:tcPr>
            <w:tcW w:w="1532" w:type="dxa"/>
          </w:tcPr>
          <w:p w:rsidR="00916F72" w:rsidRDefault="00916F72" w:rsidP="00F53B51"/>
        </w:tc>
        <w:tc>
          <w:tcPr>
            <w:tcW w:w="1459" w:type="dxa"/>
          </w:tcPr>
          <w:p w:rsidR="00916F72" w:rsidRDefault="00916F72" w:rsidP="00F53B51"/>
        </w:tc>
        <w:tc>
          <w:tcPr>
            <w:tcW w:w="1391" w:type="dxa"/>
          </w:tcPr>
          <w:p w:rsidR="00916F72" w:rsidRDefault="00916F72" w:rsidP="00F53B51"/>
        </w:tc>
        <w:tc>
          <w:tcPr>
            <w:tcW w:w="1270" w:type="dxa"/>
          </w:tcPr>
          <w:p w:rsidR="00916F72" w:rsidRDefault="00916F72" w:rsidP="00F53B51"/>
        </w:tc>
        <w:tc>
          <w:tcPr>
            <w:tcW w:w="1438" w:type="dxa"/>
          </w:tcPr>
          <w:p w:rsidR="00916F72" w:rsidRDefault="00916F72" w:rsidP="00F53B51"/>
        </w:tc>
      </w:tr>
      <w:tr w:rsidR="00F53B51" w:rsidTr="00465DCE">
        <w:tc>
          <w:tcPr>
            <w:tcW w:w="447" w:type="dxa"/>
          </w:tcPr>
          <w:p w:rsidR="00916F72" w:rsidRDefault="00916F72" w:rsidP="00F53B51"/>
        </w:tc>
        <w:tc>
          <w:tcPr>
            <w:tcW w:w="835" w:type="dxa"/>
          </w:tcPr>
          <w:p w:rsidR="00916F72" w:rsidRDefault="00916F72" w:rsidP="00F53B51"/>
        </w:tc>
        <w:tc>
          <w:tcPr>
            <w:tcW w:w="1597" w:type="dxa"/>
          </w:tcPr>
          <w:p w:rsidR="00916F72" w:rsidRDefault="00916F72" w:rsidP="00F53B51"/>
        </w:tc>
        <w:tc>
          <w:tcPr>
            <w:tcW w:w="1532" w:type="dxa"/>
          </w:tcPr>
          <w:p w:rsidR="00916F72" w:rsidRDefault="00916F72" w:rsidP="00F53B51"/>
        </w:tc>
        <w:tc>
          <w:tcPr>
            <w:tcW w:w="1459" w:type="dxa"/>
          </w:tcPr>
          <w:p w:rsidR="00916F72" w:rsidRDefault="00916F72" w:rsidP="00F53B51"/>
        </w:tc>
        <w:tc>
          <w:tcPr>
            <w:tcW w:w="1391" w:type="dxa"/>
          </w:tcPr>
          <w:p w:rsidR="00916F72" w:rsidRDefault="00916F72" w:rsidP="00F53B51"/>
        </w:tc>
        <w:tc>
          <w:tcPr>
            <w:tcW w:w="1270" w:type="dxa"/>
          </w:tcPr>
          <w:p w:rsidR="00916F72" w:rsidRDefault="00916F72" w:rsidP="00F53B51"/>
        </w:tc>
        <w:tc>
          <w:tcPr>
            <w:tcW w:w="1438" w:type="dxa"/>
          </w:tcPr>
          <w:p w:rsidR="00916F72" w:rsidRDefault="00916F72" w:rsidP="00F53B51"/>
        </w:tc>
      </w:tr>
    </w:tbl>
    <w:p w:rsidR="00E279B1" w:rsidRPr="00E279B1" w:rsidRDefault="00E279B1">
      <w:pPr>
        <w:rPr>
          <w:b/>
          <w:shd w:val="clear" w:color="auto" w:fill="D99594" w:themeFill="accent2" w:themeFillTint="99"/>
        </w:rPr>
      </w:pPr>
      <w:r w:rsidRPr="00E279B1">
        <w:rPr>
          <w:b/>
        </w:rPr>
        <w:t xml:space="preserve">                                                   </w:t>
      </w:r>
      <w:r w:rsidR="009424C0">
        <w:rPr>
          <w:b/>
        </w:rPr>
        <w:t xml:space="preserve"> </w:t>
      </w:r>
      <w:r w:rsidR="00465DCE">
        <w:rPr>
          <w:b/>
        </w:rPr>
        <w:t xml:space="preserve">               Расписание </w:t>
      </w:r>
      <w:proofErr w:type="gramStart"/>
      <w:r w:rsidR="00465DCE">
        <w:rPr>
          <w:b/>
        </w:rPr>
        <w:t>ДО  2</w:t>
      </w:r>
      <w:bookmarkStart w:id="0" w:name="_GoBack"/>
      <w:bookmarkEnd w:id="0"/>
      <w:proofErr w:type="gramEnd"/>
      <w:r w:rsidRPr="00E279B1">
        <w:rPr>
          <w:b/>
        </w:rPr>
        <w:t xml:space="preserve">«Б» класс  </w:t>
      </w:r>
      <w:r w:rsidR="00BE23D9" w:rsidRPr="00E279B1">
        <w:rPr>
          <w:b/>
        </w:rPr>
        <w:t xml:space="preserve">      </w:t>
      </w:r>
      <w:r w:rsidR="00DD1747" w:rsidRPr="00E279B1">
        <w:rPr>
          <w:b/>
        </w:rPr>
        <w:t xml:space="preserve"> </w:t>
      </w:r>
      <w:r w:rsidR="00BE23D9" w:rsidRPr="00E279B1">
        <w:rPr>
          <w:b/>
          <w:shd w:val="clear" w:color="auto" w:fill="D99594" w:themeFill="accent2" w:themeFillTint="99"/>
        </w:rPr>
        <w:t xml:space="preserve">     </w:t>
      </w:r>
    </w:p>
    <w:p w:rsidR="00E279B1" w:rsidRDefault="00E279B1">
      <w:pPr>
        <w:rPr>
          <w:b/>
        </w:rPr>
      </w:pPr>
      <w:r>
        <w:rPr>
          <w:shd w:val="clear" w:color="auto" w:fill="D99594" w:themeFill="accent2" w:themeFillTint="99"/>
        </w:rPr>
        <w:t xml:space="preserve">         </w:t>
      </w:r>
      <w:r w:rsidR="00BE23D9" w:rsidRPr="00BE23D9">
        <w:rPr>
          <w:b/>
        </w:rPr>
        <w:t>Онлайн занятия</w:t>
      </w:r>
    </w:p>
    <w:p w:rsidR="00DD1747" w:rsidRPr="00BE23D9" w:rsidRDefault="00DD1747">
      <w:pPr>
        <w:rPr>
          <w:b/>
        </w:rPr>
      </w:pPr>
      <w:r w:rsidRPr="00BE23D9">
        <w:rPr>
          <w:b/>
        </w:rPr>
        <w:t xml:space="preserve"> </w:t>
      </w:r>
      <w:r w:rsidRPr="00BE23D9">
        <w:rPr>
          <w:b/>
          <w:shd w:val="clear" w:color="auto" w:fill="76923C" w:themeFill="accent3" w:themeFillShade="BF"/>
        </w:rPr>
        <w:t xml:space="preserve">         </w:t>
      </w:r>
      <w:r w:rsidRPr="00BE23D9">
        <w:rPr>
          <w:b/>
        </w:rPr>
        <w:t>Самостоятельная работа с учебным материалом</w:t>
      </w:r>
    </w:p>
    <w:p w:rsidR="00BE23D9" w:rsidRPr="00BE23D9" w:rsidRDefault="00DD1747" w:rsidP="00BE23D9">
      <w:pPr>
        <w:rPr>
          <w:b/>
        </w:rPr>
      </w:pPr>
      <w:r w:rsidRPr="00BE23D9">
        <w:rPr>
          <w:b/>
        </w:rPr>
        <w:t xml:space="preserve"> </w:t>
      </w:r>
      <w:r w:rsidRPr="00BE23D9">
        <w:rPr>
          <w:b/>
          <w:shd w:val="clear" w:color="auto" w:fill="548DD4" w:themeFill="text2" w:themeFillTint="99"/>
        </w:rPr>
        <w:t xml:space="preserve">         </w:t>
      </w:r>
      <w:r w:rsidR="00BE23D9">
        <w:rPr>
          <w:b/>
        </w:rPr>
        <w:t xml:space="preserve"> </w:t>
      </w:r>
      <w:r w:rsidR="00BE23D9" w:rsidRPr="00BE23D9">
        <w:rPr>
          <w:b/>
        </w:rPr>
        <w:t xml:space="preserve"> Занятия с  ЭОР</w:t>
      </w:r>
    </w:p>
    <w:p w:rsidR="00DD1747" w:rsidRDefault="00DD1747"/>
    <w:p w:rsidR="00E279B1" w:rsidRDefault="00E279B1"/>
    <w:p w:rsidR="00E279B1" w:rsidRDefault="00E279B1"/>
    <w:p w:rsidR="00E279B1" w:rsidRDefault="00E279B1"/>
    <w:p w:rsidR="00E279B1" w:rsidRDefault="00E279B1"/>
    <w:p w:rsidR="00E279B1" w:rsidRDefault="00E279B1"/>
    <w:sectPr w:rsidR="00E279B1" w:rsidSect="00627165">
      <w:pgSz w:w="11907" w:h="16839" w:code="9"/>
      <w:pgMar w:top="1440" w:right="1077" w:bottom="187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72"/>
    <w:rsid w:val="00465DCE"/>
    <w:rsid w:val="00614A50"/>
    <w:rsid w:val="00627165"/>
    <w:rsid w:val="00831787"/>
    <w:rsid w:val="00883426"/>
    <w:rsid w:val="00894CA5"/>
    <w:rsid w:val="00916989"/>
    <w:rsid w:val="00916F72"/>
    <w:rsid w:val="009424C0"/>
    <w:rsid w:val="00BB74EA"/>
    <w:rsid w:val="00BE23D9"/>
    <w:rsid w:val="00DD1747"/>
    <w:rsid w:val="00E279B1"/>
    <w:rsid w:val="00E55502"/>
    <w:rsid w:val="00E65019"/>
    <w:rsid w:val="00F53B51"/>
    <w:rsid w:val="00F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DFB80-87EF-4FE1-A050-F85C1F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ruslankurbanov2013@yandex.ru</cp:lastModifiedBy>
  <cp:revision>9</cp:revision>
  <dcterms:created xsi:type="dcterms:W3CDTF">2020-04-13T00:15:00Z</dcterms:created>
  <dcterms:modified xsi:type="dcterms:W3CDTF">2020-04-13T13:00:00Z</dcterms:modified>
</cp:coreProperties>
</file>