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4D" w:rsidRPr="0097009C" w:rsidRDefault="003C2976" w:rsidP="009700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09C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для дизайнера </w:t>
      </w:r>
      <w:r w:rsidR="0097009C">
        <w:rPr>
          <w:rFonts w:ascii="Times New Roman" w:hAnsi="Times New Roman" w:cs="Times New Roman"/>
          <w:b/>
          <w:sz w:val="28"/>
          <w:szCs w:val="28"/>
        </w:rPr>
        <w:t xml:space="preserve">на разработку дизайна настольной игры </w:t>
      </w:r>
      <w:proofErr w:type="spellStart"/>
      <w:r w:rsidR="0097009C">
        <w:rPr>
          <w:rFonts w:ascii="Times New Roman" w:hAnsi="Times New Roman" w:cs="Times New Roman"/>
          <w:b/>
          <w:sz w:val="28"/>
          <w:szCs w:val="28"/>
        </w:rPr>
        <w:t>Велоактивити</w:t>
      </w:r>
      <w:proofErr w:type="spellEnd"/>
      <w:r w:rsidR="0097009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C2976" w:rsidRDefault="003C2976" w:rsidP="00970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игровое  поле, по аналогии  с полем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Референс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2976" w:rsidRDefault="003C2976" w:rsidP="0097009C">
      <w:pPr>
        <w:pStyle w:val="a3"/>
        <w:jc w:val="both"/>
        <w:rPr>
          <w:noProof/>
          <w:lang w:eastAsia="ru-RU"/>
        </w:rPr>
      </w:pPr>
    </w:p>
    <w:p w:rsidR="003C2976" w:rsidRDefault="003C2976" w:rsidP="0097009C">
      <w:pPr>
        <w:pStyle w:val="a3"/>
        <w:jc w:val="both"/>
        <w:rPr>
          <w:noProof/>
          <w:lang w:eastAsia="ru-RU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40C92C" wp14:editId="54727D91">
            <wp:extent cx="5117910" cy="3200400"/>
            <wp:effectExtent l="0" t="0" r="6985" b="0"/>
            <wp:docPr id="1" name="Рисунок 1" descr="http://s4.cdnproductmain.mosigra.ru/524/067/1-8_1500x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4.cdnproductmain.mosigra.ru/524/067/1-8_1500x1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04" cy="320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клетки – фон  в виде велосипедной дорожки. То есть получается, что все клетки – это велосипедная дорожка, по котором мы идем</w:t>
      </w:r>
      <w:r w:rsidR="00405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C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едем».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4802AF" wp14:editId="309BD9B4">
            <wp:extent cx="4286250" cy="3219450"/>
            <wp:effectExtent l="0" t="0" r="0" b="0"/>
            <wp:docPr id="2" name="Рисунок 2" descr="http://mvd-turinsk.ru/uploads/posts/2014-04/1397124801_0243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vd-turinsk.ru/uploads/posts/2014-04/1397124801_02430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у нас будут 4 типа клеток: их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миксуешь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05C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Клетка «велосипедист с карандашом в руке или велосипедист с листком бумаги» - т.е. эта клетка будет означать, что попадая на нее, ребенок должен нарисовать загаданное слово.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Клетка «велосипедист, размахивает руками» - эта клетка означает, что попадая на нее, ребенок должен пантомимой объяснить загаданное слово.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Клетка «велосипедист говорит» - эта клетка означает, что попадая на нее, ребенок должен словами объяснить загаданное слово.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Клетка «дорожный знак «движение на велосипедах запрещено»  - эта клетка означает, что команда пропускает ход.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FB97F8" wp14:editId="0001ED2C">
            <wp:extent cx="1438275" cy="1438275"/>
            <wp:effectExtent l="0" t="0" r="9525" b="9525"/>
            <wp:docPr id="3" name="Рисунок 3" descr="3.9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.9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Образы велосипедистов бери из логотипа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аттаче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логотип в векторе).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Клетка финиш  - логотип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прошел все и стал Юным велосипедистом). </w:t>
      </w: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клеток: старт снизу,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наверху, так, чтобы финишная клетка с логотипом оказалась в верхнем правом углу. Таким образом, у нас будет с одной стороны логотип – клеткой поля, с другой стороны – логотипом. </w:t>
      </w: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 игры: </w:t>
      </w:r>
    </w:p>
    <w:p w:rsidR="003C2976" w:rsidRDefault="003C29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Наверху – название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фоне – можно домики, деревья. То есть, чтобы получилась картинка, что велосипедная дорожка – игровое поле в городе (фон). </w:t>
      </w:r>
    </w:p>
    <w:p w:rsidR="00405C40" w:rsidRDefault="00405C40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40" w:rsidRDefault="006C0D76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клеток: 34 клетки</w:t>
      </w:r>
      <w:bookmarkStart w:id="0" w:name="_GoBack"/>
      <w:bookmarkEnd w:id="0"/>
      <w:r w:rsidR="00405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C40" w:rsidRP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– 4 – «дорожный знак», который означат пропуск хода. </w:t>
      </w:r>
    </w:p>
    <w:p w:rsidR="0097009C" w:rsidRDefault="0097009C" w:rsidP="009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976" w:rsidRDefault="00405C40" w:rsidP="00405C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типа карточек (как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как карточки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календарь</w:t>
      </w: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тип – лицевая сторона (наш велосипедист, который означает, что мы рисуем)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обратная сторона – любой фон, на котором я могу вписать слова</w:t>
      </w: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тип – лицевая сторона (наш велосипедист, который означает, что мы объясняет словами), обратная сторона – любой фон, на котором я могу вписать слова</w:t>
      </w: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40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тип – лицевая сторона (наш велосипедист, который означает, что мы показываем), обратная сторона – любой фон, на котором я могу вписать слова</w:t>
      </w:r>
    </w:p>
    <w:p w:rsidR="00405C40" w:rsidRPr="003C2976" w:rsidRDefault="00405C40" w:rsidP="0040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05C40" w:rsidRPr="003C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43D80"/>
    <w:multiLevelType w:val="hybridMultilevel"/>
    <w:tmpl w:val="10BA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76"/>
    <w:rsid w:val="003C2976"/>
    <w:rsid w:val="00405C40"/>
    <w:rsid w:val="00520ADE"/>
    <w:rsid w:val="006C0D76"/>
    <w:rsid w:val="0097009C"/>
    <w:rsid w:val="00E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SladkoDaGladko</dc:creator>
  <cp:lastModifiedBy>SladkoDaGladko</cp:lastModifiedBy>
  <cp:revision>2</cp:revision>
  <dcterms:created xsi:type="dcterms:W3CDTF">2015-07-31T13:57:00Z</dcterms:created>
  <dcterms:modified xsi:type="dcterms:W3CDTF">2015-07-31T14:51:00Z</dcterms:modified>
</cp:coreProperties>
</file>