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116" w:rsidRPr="00087116" w:rsidRDefault="00087116" w:rsidP="00087116">
      <w:pPr>
        <w:keepNext/>
        <w:keepLines/>
        <w:spacing w:before="240" w:after="0"/>
        <w:jc w:val="center"/>
        <w:outlineLvl w:val="0"/>
        <w:rPr>
          <w:rFonts w:ascii="Times New Roman" w:eastAsiaTheme="majorEastAsia" w:hAnsi="Times New Roman" w:cs="Times New Roman"/>
          <w:sz w:val="36"/>
          <w:szCs w:val="32"/>
        </w:rPr>
      </w:pPr>
      <w:r w:rsidRPr="00087116">
        <w:rPr>
          <w:rFonts w:ascii="Times New Roman" w:eastAsiaTheme="majorEastAsia" w:hAnsi="Times New Roman" w:cs="Times New Roman"/>
          <w:sz w:val="36"/>
          <w:szCs w:val="32"/>
        </w:rPr>
        <w:t>3. </w:t>
      </w:r>
      <w:bookmarkStart w:id="0" w:name="_Toc16165353"/>
      <w:r w:rsidRPr="00087116">
        <w:rPr>
          <w:rFonts w:ascii="Times New Roman" w:eastAsiaTheme="majorEastAsia" w:hAnsi="Times New Roman" w:cs="Times New Roman"/>
          <w:sz w:val="36"/>
          <w:szCs w:val="32"/>
        </w:rPr>
        <w:t>ПЕРЕЧЕНЬ И ДИЗАЙН-МАКЕТЫ СИМВОЛИКИ И АТРИБУТИКИ ОТРЯДОВ ЮИД</w:t>
      </w:r>
      <w:bookmarkEnd w:id="0"/>
    </w:p>
    <w:p w:rsidR="00087116" w:rsidRPr="00087116" w:rsidRDefault="00087116" w:rsidP="00087116">
      <w:pPr>
        <w:rPr>
          <w:rFonts w:ascii="Times New Roman" w:hAnsi="Times New Roman" w:cs="Times New Roman"/>
          <w:sz w:val="28"/>
        </w:rPr>
      </w:pPr>
      <w:r w:rsidRPr="00087116">
        <w:rPr>
          <w:rFonts w:ascii="Times New Roman" w:hAnsi="Times New Roman" w:cs="Times New Roman"/>
          <w:sz w:val="28"/>
        </w:rPr>
        <w:t xml:space="preserve">Перечень символики и атрибутики отрядов ЮИД: </w:t>
      </w:r>
    </w:p>
    <w:p w:rsidR="00087116" w:rsidRPr="00087116" w:rsidRDefault="00087116" w:rsidP="00087116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 w:cs="Times New Roman"/>
          <w:sz w:val="28"/>
        </w:rPr>
      </w:pPr>
      <w:r w:rsidRPr="00087116">
        <w:rPr>
          <w:rFonts w:ascii="Times New Roman" w:hAnsi="Times New Roman" w:cs="Times New Roman"/>
          <w:sz w:val="28"/>
        </w:rPr>
        <w:t>Белые перчатки;</w:t>
      </w:r>
    </w:p>
    <w:p w:rsidR="00087116" w:rsidRPr="00087116" w:rsidRDefault="00087116" w:rsidP="00087116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 w:cs="Times New Roman"/>
          <w:sz w:val="28"/>
        </w:rPr>
      </w:pPr>
      <w:r w:rsidRPr="00087116">
        <w:rPr>
          <w:rFonts w:ascii="Times New Roman" w:hAnsi="Times New Roman" w:cs="Times New Roman"/>
          <w:sz w:val="28"/>
        </w:rPr>
        <w:t>Значок;</w:t>
      </w:r>
    </w:p>
    <w:p w:rsidR="00087116" w:rsidRPr="00087116" w:rsidRDefault="00087116" w:rsidP="00087116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 w:cs="Times New Roman"/>
          <w:sz w:val="28"/>
        </w:rPr>
      </w:pPr>
      <w:r w:rsidRPr="00087116">
        <w:rPr>
          <w:rFonts w:ascii="Times New Roman" w:hAnsi="Times New Roman" w:cs="Times New Roman"/>
          <w:sz w:val="28"/>
        </w:rPr>
        <w:t>Шеврон;</w:t>
      </w:r>
    </w:p>
    <w:p w:rsidR="00087116" w:rsidRPr="00087116" w:rsidRDefault="00087116" w:rsidP="00087116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 w:cs="Times New Roman"/>
          <w:sz w:val="28"/>
        </w:rPr>
      </w:pPr>
      <w:r w:rsidRPr="00087116">
        <w:rPr>
          <w:rFonts w:ascii="Times New Roman" w:hAnsi="Times New Roman" w:cs="Times New Roman"/>
          <w:sz w:val="28"/>
        </w:rPr>
        <w:t xml:space="preserve">Шеврон из </w:t>
      </w:r>
      <w:proofErr w:type="spellStart"/>
      <w:r w:rsidRPr="00087116">
        <w:rPr>
          <w:rFonts w:ascii="Times New Roman" w:hAnsi="Times New Roman" w:cs="Times New Roman"/>
          <w:sz w:val="28"/>
        </w:rPr>
        <w:t>световозвращающих</w:t>
      </w:r>
      <w:proofErr w:type="spellEnd"/>
      <w:r w:rsidRPr="00087116">
        <w:rPr>
          <w:rFonts w:ascii="Times New Roman" w:hAnsi="Times New Roman" w:cs="Times New Roman"/>
          <w:sz w:val="28"/>
        </w:rPr>
        <w:t xml:space="preserve"> материалов;</w:t>
      </w:r>
    </w:p>
    <w:p w:rsidR="00087116" w:rsidRPr="00087116" w:rsidRDefault="00087116" w:rsidP="00087116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 w:cs="Times New Roman"/>
          <w:sz w:val="28"/>
        </w:rPr>
      </w:pPr>
      <w:r w:rsidRPr="00087116">
        <w:rPr>
          <w:rFonts w:ascii="Times New Roman" w:hAnsi="Times New Roman" w:cs="Times New Roman"/>
          <w:sz w:val="28"/>
        </w:rPr>
        <w:t>Ремень;</w:t>
      </w:r>
    </w:p>
    <w:p w:rsidR="00087116" w:rsidRPr="00087116" w:rsidRDefault="00087116" w:rsidP="00087116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 w:cs="Times New Roman"/>
          <w:sz w:val="28"/>
        </w:rPr>
      </w:pPr>
      <w:r w:rsidRPr="00087116">
        <w:rPr>
          <w:rFonts w:ascii="Times New Roman" w:hAnsi="Times New Roman" w:cs="Times New Roman"/>
          <w:sz w:val="28"/>
        </w:rPr>
        <w:t>Аксельбант;</w:t>
      </w:r>
    </w:p>
    <w:p w:rsidR="00087116" w:rsidRPr="00087116" w:rsidRDefault="00087116" w:rsidP="00087116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 w:cs="Times New Roman"/>
          <w:sz w:val="28"/>
        </w:rPr>
      </w:pPr>
      <w:r w:rsidRPr="00087116">
        <w:rPr>
          <w:rFonts w:ascii="Times New Roman" w:hAnsi="Times New Roman" w:cs="Times New Roman"/>
          <w:sz w:val="28"/>
        </w:rPr>
        <w:t>Флаг.</w:t>
      </w:r>
    </w:p>
    <w:p w:rsidR="00087116" w:rsidRPr="00087116" w:rsidRDefault="00087116" w:rsidP="00087116">
      <w:pPr>
        <w:rPr>
          <w:rFonts w:ascii="Times New Roman" w:hAnsi="Times New Roman" w:cs="Times New Roman"/>
          <w:sz w:val="28"/>
        </w:rPr>
      </w:pPr>
      <w:r w:rsidRPr="00087116">
        <w:rPr>
          <w:rFonts w:ascii="Times New Roman" w:hAnsi="Times New Roman" w:cs="Times New Roman"/>
          <w:sz w:val="28"/>
        </w:rPr>
        <w:t>Дизайн-макеты символики и атрибутики отрядов ЮИД: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6804"/>
      </w:tblGrid>
      <w:tr w:rsidR="00087116" w:rsidRPr="00087116" w:rsidTr="00472D50">
        <w:tc>
          <w:tcPr>
            <w:tcW w:w="988" w:type="dxa"/>
          </w:tcPr>
          <w:p w:rsidR="00087116" w:rsidRPr="00087116" w:rsidRDefault="00087116" w:rsidP="00087116">
            <w:pPr>
              <w:rPr>
                <w:rFonts w:ascii="Times New Roman" w:hAnsi="Times New Roman" w:cs="Times New Roman"/>
                <w:sz w:val="28"/>
              </w:rPr>
            </w:pPr>
            <w:r w:rsidRPr="00087116">
              <w:rPr>
                <w:rFonts w:ascii="Times New Roman" w:hAnsi="Times New Roman" w:cs="Times New Roman"/>
                <w:sz w:val="28"/>
              </w:rPr>
              <w:t xml:space="preserve">№1 </w:t>
            </w:r>
          </w:p>
        </w:tc>
        <w:tc>
          <w:tcPr>
            <w:tcW w:w="6804" w:type="dxa"/>
          </w:tcPr>
          <w:p w:rsidR="00087116" w:rsidRPr="00087116" w:rsidRDefault="00087116" w:rsidP="00087116">
            <w:pPr>
              <w:rPr>
                <w:rFonts w:ascii="Times New Roman" w:hAnsi="Times New Roman" w:cs="Times New Roman"/>
                <w:sz w:val="28"/>
              </w:rPr>
            </w:pPr>
            <w:r w:rsidRPr="00087116">
              <w:rPr>
                <w:rFonts w:ascii="Times New Roman" w:hAnsi="Times New Roman" w:cs="Times New Roman"/>
                <w:sz w:val="28"/>
              </w:rPr>
              <w:t>Белые перчатки</w:t>
            </w:r>
          </w:p>
          <w:p w:rsidR="00087116" w:rsidRPr="00087116" w:rsidRDefault="00087116" w:rsidP="00087116">
            <w:pPr>
              <w:rPr>
                <w:rFonts w:ascii="Times New Roman" w:hAnsi="Times New Roman" w:cs="Times New Roman"/>
                <w:sz w:val="28"/>
              </w:rPr>
            </w:pPr>
            <w:r w:rsidRPr="00087116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087116">
              <w:rPr>
                <w:noProof/>
                <w:lang w:eastAsia="ru-RU"/>
              </w:rPr>
              <w:drawing>
                <wp:inline distT="0" distB="0" distL="0" distR="0" wp14:anchorId="3D74198B" wp14:editId="2A04B2B4">
                  <wp:extent cx="1333500" cy="1692258"/>
                  <wp:effectExtent l="0" t="0" r="0" b="3810"/>
                  <wp:docPr id="1" name="Рисунок 1" descr="ÐÐ°ÑÑÐ¸Ð½ÐºÐ¸ Ð¿Ð¾ Ð·Ð°Ð¿ÑÐ¾ÑÑ Ð±ÐµÐ»ÑÐµ Ð¿ÐµÑÑÐ°ÑÐº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ÐÐ°ÑÑÐ¸Ð½ÐºÐ¸ Ð¿Ð¾ Ð·Ð°Ð¿ÑÐ¾ÑÑ Ð±ÐµÐ»ÑÐµ Ð¿ÐµÑÑÐ°ÑÐº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1814" cy="1728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7116" w:rsidRPr="00087116" w:rsidTr="00472D50">
        <w:tc>
          <w:tcPr>
            <w:tcW w:w="988" w:type="dxa"/>
          </w:tcPr>
          <w:p w:rsidR="00087116" w:rsidRPr="00087116" w:rsidRDefault="00087116" w:rsidP="00087116">
            <w:pPr>
              <w:rPr>
                <w:rFonts w:ascii="Times New Roman" w:hAnsi="Times New Roman" w:cs="Times New Roman"/>
                <w:sz w:val="28"/>
              </w:rPr>
            </w:pPr>
            <w:r w:rsidRPr="00087116">
              <w:rPr>
                <w:rFonts w:ascii="Times New Roman" w:hAnsi="Times New Roman" w:cs="Times New Roman"/>
                <w:sz w:val="28"/>
              </w:rPr>
              <w:t>№2</w:t>
            </w:r>
          </w:p>
        </w:tc>
        <w:tc>
          <w:tcPr>
            <w:tcW w:w="6804" w:type="dxa"/>
          </w:tcPr>
          <w:p w:rsidR="00087116" w:rsidRPr="00087116" w:rsidRDefault="00087116" w:rsidP="00087116">
            <w:pPr>
              <w:rPr>
                <w:rFonts w:ascii="Times New Roman" w:hAnsi="Times New Roman" w:cs="Times New Roman"/>
                <w:sz w:val="28"/>
              </w:rPr>
            </w:pPr>
            <w:r w:rsidRPr="00087116">
              <w:rPr>
                <w:rFonts w:ascii="Times New Roman" w:hAnsi="Times New Roman" w:cs="Times New Roman"/>
                <w:sz w:val="28"/>
              </w:rPr>
              <w:t>Значок</w:t>
            </w:r>
          </w:p>
          <w:p w:rsidR="00087116" w:rsidRPr="00087116" w:rsidRDefault="00087116" w:rsidP="00087116">
            <w:pPr>
              <w:rPr>
                <w:rFonts w:ascii="Times New Roman" w:hAnsi="Times New Roman" w:cs="Times New Roman"/>
                <w:sz w:val="28"/>
              </w:rPr>
            </w:pPr>
            <w:r w:rsidRPr="00087116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087116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438275" cy="1524000"/>
                  <wp:effectExtent l="0" t="0" r="9525" b="0"/>
                  <wp:docPr id="9" name="Рисунок 9" descr="Знач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Знач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011" r="414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7116" w:rsidRPr="00087116" w:rsidTr="00472D50">
        <w:tc>
          <w:tcPr>
            <w:tcW w:w="988" w:type="dxa"/>
          </w:tcPr>
          <w:p w:rsidR="00087116" w:rsidRPr="00087116" w:rsidRDefault="00087116" w:rsidP="00087116">
            <w:pPr>
              <w:rPr>
                <w:rFonts w:ascii="Times New Roman" w:hAnsi="Times New Roman" w:cs="Times New Roman"/>
                <w:sz w:val="28"/>
              </w:rPr>
            </w:pPr>
            <w:r w:rsidRPr="00087116">
              <w:rPr>
                <w:rFonts w:ascii="Times New Roman" w:hAnsi="Times New Roman" w:cs="Times New Roman"/>
                <w:sz w:val="28"/>
              </w:rPr>
              <w:t>№3</w:t>
            </w:r>
          </w:p>
        </w:tc>
        <w:tc>
          <w:tcPr>
            <w:tcW w:w="6804" w:type="dxa"/>
          </w:tcPr>
          <w:p w:rsidR="00087116" w:rsidRPr="00087116" w:rsidRDefault="00087116" w:rsidP="00087116">
            <w:pPr>
              <w:rPr>
                <w:rFonts w:ascii="Times New Roman" w:hAnsi="Times New Roman" w:cs="Times New Roman"/>
                <w:sz w:val="28"/>
              </w:rPr>
            </w:pPr>
            <w:r w:rsidRPr="00087116">
              <w:rPr>
                <w:rFonts w:ascii="Times New Roman" w:hAnsi="Times New Roman" w:cs="Times New Roman"/>
                <w:sz w:val="28"/>
              </w:rPr>
              <w:t>Шеврон</w:t>
            </w:r>
          </w:p>
          <w:p w:rsidR="00087116" w:rsidRPr="00087116" w:rsidRDefault="00087116" w:rsidP="00087116">
            <w:pPr>
              <w:rPr>
                <w:rFonts w:ascii="Times New Roman" w:hAnsi="Times New Roman" w:cs="Times New Roman"/>
                <w:sz w:val="28"/>
              </w:rPr>
            </w:pPr>
            <w:r w:rsidRPr="00087116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400175" cy="2133600"/>
                  <wp:effectExtent l="0" t="0" r="9525" b="0"/>
                  <wp:docPr id="8" name="Рисунок 8" descr="Шевро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Шевро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824" r="176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7116" w:rsidRPr="00087116" w:rsidTr="00472D50">
        <w:tc>
          <w:tcPr>
            <w:tcW w:w="988" w:type="dxa"/>
          </w:tcPr>
          <w:p w:rsidR="00087116" w:rsidRPr="00087116" w:rsidRDefault="00087116" w:rsidP="00087116">
            <w:pPr>
              <w:rPr>
                <w:rFonts w:ascii="Times New Roman" w:hAnsi="Times New Roman" w:cs="Times New Roman"/>
                <w:sz w:val="28"/>
              </w:rPr>
            </w:pPr>
            <w:r w:rsidRPr="00087116">
              <w:rPr>
                <w:rFonts w:ascii="Times New Roman" w:hAnsi="Times New Roman" w:cs="Times New Roman"/>
                <w:sz w:val="28"/>
              </w:rPr>
              <w:lastRenderedPageBreak/>
              <w:t>№4</w:t>
            </w:r>
          </w:p>
        </w:tc>
        <w:tc>
          <w:tcPr>
            <w:tcW w:w="6804" w:type="dxa"/>
          </w:tcPr>
          <w:p w:rsidR="00087116" w:rsidRPr="00087116" w:rsidRDefault="00087116" w:rsidP="00087116">
            <w:pPr>
              <w:rPr>
                <w:rFonts w:ascii="Times New Roman" w:hAnsi="Times New Roman" w:cs="Times New Roman"/>
                <w:sz w:val="28"/>
              </w:rPr>
            </w:pPr>
            <w:r w:rsidRPr="00087116">
              <w:rPr>
                <w:rFonts w:ascii="Times New Roman" w:hAnsi="Times New Roman" w:cs="Times New Roman"/>
                <w:sz w:val="28"/>
              </w:rPr>
              <w:t xml:space="preserve">Шеврон из </w:t>
            </w:r>
            <w:proofErr w:type="spellStart"/>
            <w:r w:rsidRPr="00087116">
              <w:rPr>
                <w:rFonts w:ascii="Times New Roman" w:hAnsi="Times New Roman" w:cs="Times New Roman"/>
                <w:sz w:val="28"/>
              </w:rPr>
              <w:t>световозвращающих</w:t>
            </w:r>
            <w:proofErr w:type="spellEnd"/>
            <w:r w:rsidRPr="00087116">
              <w:rPr>
                <w:rFonts w:ascii="Times New Roman" w:hAnsi="Times New Roman" w:cs="Times New Roman"/>
                <w:sz w:val="28"/>
              </w:rPr>
              <w:t xml:space="preserve"> материалов</w:t>
            </w:r>
          </w:p>
          <w:p w:rsidR="00087116" w:rsidRPr="00087116" w:rsidRDefault="00087116" w:rsidP="00087116">
            <w:pPr>
              <w:rPr>
                <w:rFonts w:ascii="Times New Roman" w:hAnsi="Times New Roman" w:cs="Times New Roman"/>
                <w:sz w:val="28"/>
              </w:rPr>
            </w:pPr>
            <w:r w:rsidRPr="00087116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628775" cy="2257425"/>
                  <wp:effectExtent l="0" t="0" r="9525" b="9525"/>
                  <wp:docPr id="7" name="Рисунок 7" descr="Шеврон светоотражающ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Шеврон светоотражающ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302" r="15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2257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7116" w:rsidRPr="00087116" w:rsidTr="00472D50">
        <w:tc>
          <w:tcPr>
            <w:tcW w:w="988" w:type="dxa"/>
          </w:tcPr>
          <w:p w:rsidR="00087116" w:rsidRPr="00087116" w:rsidRDefault="00087116" w:rsidP="00087116">
            <w:pPr>
              <w:rPr>
                <w:rFonts w:ascii="Times New Roman" w:hAnsi="Times New Roman" w:cs="Times New Roman"/>
                <w:sz w:val="28"/>
              </w:rPr>
            </w:pPr>
            <w:r w:rsidRPr="00087116">
              <w:rPr>
                <w:rFonts w:ascii="Times New Roman" w:hAnsi="Times New Roman" w:cs="Times New Roman"/>
                <w:sz w:val="28"/>
              </w:rPr>
              <w:t>№5</w:t>
            </w:r>
          </w:p>
        </w:tc>
        <w:tc>
          <w:tcPr>
            <w:tcW w:w="6804" w:type="dxa"/>
          </w:tcPr>
          <w:p w:rsidR="00087116" w:rsidRPr="00087116" w:rsidRDefault="00087116" w:rsidP="00087116">
            <w:pPr>
              <w:rPr>
                <w:rFonts w:ascii="Times New Roman" w:hAnsi="Times New Roman" w:cs="Times New Roman"/>
                <w:sz w:val="28"/>
              </w:rPr>
            </w:pPr>
            <w:r w:rsidRPr="00087116">
              <w:rPr>
                <w:rFonts w:ascii="Times New Roman" w:hAnsi="Times New Roman" w:cs="Times New Roman"/>
                <w:sz w:val="28"/>
              </w:rPr>
              <w:t>Ремень</w:t>
            </w:r>
          </w:p>
          <w:p w:rsidR="00087116" w:rsidRPr="00087116" w:rsidRDefault="00087116" w:rsidP="00087116">
            <w:pPr>
              <w:rPr>
                <w:rFonts w:ascii="Times New Roman" w:hAnsi="Times New Roman" w:cs="Times New Roman"/>
                <w:sz w:val="28"/>
              </w:rPr>
            </w:pPr>
            <w:r w:rsidRPr="00087116">
              <w:rPr>
                <w:noProof/>
                <w:lang w:eastAsia="ru-RU"/>
              </w:rPr>
              <w:drawing>
                <wp:inline distT="0" distB="0" distL="0" distR="0" wp14:anchorId="114868A1" wp14:editId="21E295AC">
                  <wp:extent cx="2457450" cy="130573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5654" cy="13154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7116" w:rsidRPr="00087116" w:rsidTr="00472D50">
        <w:tc>
          <w:tcPr>
            <w:tcW w:w="988" w:type="dxa"/>
          </w:tcPr>
          <w:p w:rsidR="00087116" w:rsidRPr="00087116" w:rsidRDefault="00087116" w:rsidP="00087116">
            <w:pPr>
              <w:rPr>
                <w:rFonts w:ascii="Times New Roman" w:hAnsi="Times New Roman" w:cs="Times New Roman"/>
                <w:sz w:val="28"/>
              </w:rPr>
            </w:pPr>
            <w:r w:rsidRPr="00087116">
              <w:rPr>
                <w:rFonts w:ascii="Times New Roman" w:hAnsi="Times New Roman" w:cs="Times New Roman"/>
                <w:sz w:val="28"/>
              </w:rPr>
              <w:t>№6</w:t>
            </w:r>
          </w:p>
        </w:tc>
        <w:tc>
          <w:tcPr>
            <w:tcW w:w="6804" w:type="dxa"/>
          </w:tcPr>
          <w:p w:rsidR="00087116" w:rsidRPr="00087116" w:rsidRDefault="00087116" w:rsidP="00087116">
            <w:pPr>
              <w:rPr>
                <w:rFonts w:ascii="Times New Roman" w:hAnsi="Times New Roman" w:cs="Times New Roman"/>
                <w:sz w:val="28"/>
              </w:rPr>
            </w:pPr>
            <w:r w:rsidRPr="00087116">
              <w:rPr>
                <w:rFonts w:ascii="Times New Roman" w:hAnsi="Times New Roman" w:cs="Times New Roman"/>
                <w:sz w:val="28"/>
              </w:rPr>
              <w:t>Аксельбант</w:t>
            </w:r>
          </w:p>
          <w:p w:rsidR="00087116" w:rsidRPr="00087116" w:rsidRDefault="00087116" w:rsidP="00087116">
            <w:pPr>
              <w:rPr>
                <w:rFonts w:ascii="Times New Roman" w:hAnsi="Times New Roman" w:cs="Times New Roman"/>
                <w:sz w:val="28"/>
              </w:rPr>
            </w:pPr>
            <w:r w:rsidRPr="00087116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087116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2162175" cy="1924050"/>
                  <wp:effectExtent l="0" t="0" r="9525" b="0"/>
                  <wp:docPr id="6" name="Рисунок 6" descr="Аксельбан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Аксельбан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59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7116" w:rsidRPr="00087116" w:rsidTr="00472D50">
        <w:tc>
          <w:tcPr>
            <w:tcW w:w="988" w:type="dxa"/>
          </w:tcPr>
          <w:p w:rsidR="00087116" w:rsidRPr="00087116" w:rsidRDefault="00087116" w:rsidP="00087116">
            <w:pPr>
              <w:rPr>
                <w:rFonts w:ascii="Times New Roman" w:hAnsi="Times New Roman" w:cs="Times New Roman"/>
                <w:sz w:val="28"/>
              </w:rPr>
            </w:pPr>
            <w:r w:rsidRPr="00087116">
              <w:rPr>
                <w:rFonts w:ascii="Times New Roman" w:hAnsi="Times New Roman" w:cs="Times New Roman"/>
                <w:sz w:val="28"/>
              </w:rPr>
              <w:t>№7</w:t>
            </w:r>
          </w:p>
        </w:tc>
        <w:tc>
          <w:tcPr>
            <w:tcW w:w="6804" w:type="dxa"/>
          </w:tcPr>
          <w:p w:rsidR="00087116" w:rsidRPr="00087116" w:rsidRDefault="00087116" w:rsidP="00087116">
            <w:pPr>
              <w:rPr>
                <w:rFonts w:ascii="Times New Roman" w:hAnsi="Times New Roman" w:cs="Times New Roman"/>
                <w:sz w:val="28"/>
              </w:rPr>
            </w:pPr>
            <w:r w:rsidRPr="00087116">
              <w:rPr>
                <w:rFonts w:ascii="Times New Roman" w:hAnsi="Times New Roman" w:cs="Times New Roman"/>
                <w:sz w:val="28"/>
              </w:rPr>
              <w:t>Флаг</w:t>
            </w:r>
          </w:p>
          <w:p w:rsidR="00087116" w:rsidRPr="00087116" w:rsidRDefault="00A02E21" w:rsidP="00087116">
            <w:pPr>
              <w:rPr>
                <w:rFonts w:ascii="Times New Roman" w:hAnsi="Times New Roman" w:cs="Times New Roman"/>
                <w:sz w:val="28"/>
              </w:rPr>
            </w:pPr>
            <w:bookmarkStart w:id="1" w:name="_GoBack"/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265.5pt;height:177.75pt">
                  <v:imagedata r:id="rId11" o:title="Flag-2"/>
                </v:shape>
              </w:pict>
            </w:r>
            <w:bookmarkEnd w:id="1"/>
          </w:p>
        </w:tc>
      </w:tr>
    </w:tbl>
    <w:p w:rsidR="00087116" w:rsidRPr="00087116" w:rsidRDefault="00087116" w:rsidP="00087116"/>
    <w:p w:rsidR="00087116" w:rsidRPr="00087116" w:rsidRDefault="00087116" w:rsidP="00087116">
      <w:pPr>
        <w:rPr>
          <w:rFonts w:ascii="Times New Roman" w:hAnsi="Times New Roman" w:cs="Times New Roman"/>
          <w:sz w:val="36"/>
        </w:rPr>
      </w:pPr>
      <w:r w:rsidRPr="00087116">
        <w:br w:type="page"/>
      </w:r>
      <w:bookmarkStart w:id="2" w:name="_Toc16165354"/>
      <w:r w:rsidRPr="00087116">
        <w:rPr>
          <w:rFonts w:ascii="Times New Roman" w:hAnsi="Times New Roman" w:cs="Times New Roman"/>
          <w:sz w:val="36"/>
        </w:rPr>
        <w:lastRenderedPageBreak/>
        <w:t>4. ДИЗАЙН-МАКЕТЫ И ВЫКРОЙКИ ФОРМЕННОГО ОБМУНДИРОВАНИЯ ОТРЯДОВ ЮИД</w:t>
      </w:r>
      <w:bookmarkEnd w:id="2"/>
    </w:p>
    <w:p w:rsidR="00087116" w:rsidRPr="00087116" w:rsidRDefault="00087116" w:rsidP="00087116">
      <w:pPr>
        <w:rPr>
          <w:rFonts w:ascii="Times New Roman" w:hAnsi="Times New Roman" w:cs="Times New Roman"/>
          <w:sz w:val="32"/>
        </w:rPr>
      </w:pPr>
      <w:r w:rsidRPr="00087116">
        <w:rPr>
          <w:rFonts w:ascii="Times New Roman" w:hAnsi="Times New Roman" w:cs="Times New Roman"/>
          <w:sz w:val="32"/>
        </w:rPr>
        <w:t xml:space="preserve">Утвержденный дизайн-макет форменного обмундирования отрядов ЮИД: </w:t>
      </w:r>
    </w:p>
    <w:p w:rsidR="00087116" w:rsidRPr="00087116" w:rsidRDefault="00087116" w:rsidP="00087116">
      <w:pPr>
        <w:rPr>
          <w:noProof/>
          <w:lang w:eastAsia="ru-RU"/>
        </w:rPr>
      </w:pPr>
      <w:r w:rsidRPr="00087116">
        <w:rPr>
          <w:noProof/>
          <w:lang w:eastAsia="ru-RU"/>
        </w:rPr>
        <w:t xml:space="preserve">                      </w:t>
      </w:r>
      <w:r w:rsidR="00A02E21">
        <w:rPr>
          <w:noProof/>
          <w:lang w:eastAsia="ru-RU"/>
        </w:rPr>
        <w:pict>
          <v:shape id="_x0000_i1025" type="#_x0000_t75" style="width:348.75pt;height:525pt">
            <v:imagedata r:id="rId12" o:title="c11040f7-686e-4975-9665-d908c099b31f"/>
          </v:shape>
        </w:pict>
      </w:r>
    </w:p>
    <w:p w:rsidR="00E44B36" w:rsidRDefault="00822FB6">
      <w:r>
        <w:rPr>
          <w:noProof/>
          <w:lang w:eastAsia="ru-RU"/>
        </w:rPr>
        <w:lastRenderedPageBreak/>
        <w:drawing>
          <wp:inline distT="0" distB="0" distL="0" distR="0" wp14:anchorId="0B32034A">
            <wp:extent cx="1945005" cy="310896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005" cy="3108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C0231">
        <w:rPr>
          <w:noProof/>
          <w:lang w:eastAsia="ru-RU"/>
        </w:rPr>
        <w:drawing>
          <wp:inline distT="0" distB="0" distL="0" distR="0" wp14:anchorId="6D449A0A">
            <wp:extent cx="1774190" cy="314579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190" cy="3145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44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406076"/>
    <w:multiLevelType w:val="hybridMultilevel"/>
    <w:tmpl w:val="1AB4B7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230"/>
    <w:rsid w:val="00031230"/>
    <w:rsid w:val="00087116"/>
    <w:rsid w:val="000C0231"/>
    <w:rsid w:val="00822FB6"/>
    <w:rsid w:val="009C6A15"/>
    <w:rsid w:val="00A02E21"/>
    <w:rsid w:val="00B1397F"/>
    <w:rsid w:val="00E44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1CA641-C518-4DC6-B97D-1B25A3698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71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2019-09-03T10:27:00Z</dcterms:created>
  <dcterms:modified xsi:type="dcterms:W3CDTF">2019-09-05T13:35:00Z</dcterms:modified>
</cp:coreProperties>
</file>