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20" w:rsidRPr="00840B6C" w:rsidRDefault="00985020" w:rsidP="00985020">
      <w:pPr>
        <w:ind w:firstLine="0"/>
        <w:outlineLvl w:val="0"/>
        <w:rPr>
          <w:sz w:val="28"/>
          <w:szCs w:val="28"/>
        </w:rPr>
      </w:pPr>
      <w:r w:rsidRPr="00840B6C">
        <w:rPr>
          <w:sz w:val="28"/>
          <w:szCs w:val="28"/>
        </w:rPr>
        <w:t>МУНИЦИПАЛЬНОЕ КАЗЕННОЕ ОБЩЕОБРАЗОВАТЕЛЬНОЕ УЧРЕЖДЕНИЕ</w:t>
      </w:r>
    </w:p>
    <w:p w:rsidR="00985020" w:rsidRPr="00840B6C" w:rsidRDefault="00985020" w:rsidP="00985020">
      <w:pPr>
        <w:jc w:val="center"/>
        <w:rPr>
          <w:b/>
          <w:sz w:val="28"/>
          <w:szCs w:val="28"/>
        </w:rPr>
      </w:pPr>
      <w:r w:rsidRPr="00840B6C">
        <w:rPr>
          <w:sz w:val="28"/>
          <w:szCs w:val="28"/>
        </w:rPr>
        <w:t>«КУРАХСКАЯ СРЕДНЯЯ ОБЩЕОБРАЗОВАТЕЛЬНАЯ ШКОЛА №1»</w:t>
      </w:r>
    </w:p>
    <w:p w:rsidR="00985020" w:rsidRPr="00840B6C" w:rsidRDefault="00985020" w:rsidP="00985020">
      <w:pPr>
        <w:rPr>
          <w:sz w:val="28"/>
          <w:szCs w:val="28"/>
        </w:rPr>
      </w:pPr>
    </w:p>
    <w:p w:rsidR="00985020" w:rsidRPr="00840B6C" w:rsidRDefault="00985020" w:rsidP="00985020">
      <w:pPr>
        <w:rPr>
          <w:sz w:val="28"/>
          <w:szCs w:val="28"/>
        </w:rPr>
      </w:pPr>
      <w:r>
        <w:rPr>
          <w:sz w:val="28"/>
          <w:szCs w:val="28"/>
        </w:rPr>
        <w:t xml:space="preserve">«  26 »  февраля </w:t>
      </w:r>
      <w:r w:rsidRPr="00840B6C">
        <w:rPr>
          <w:sz w:val="28"/>
          <w:szCs w:val="28"/>
        </w:rPr>
        <w:t xml:space="preserve">2020г.                </w:t>
      </w:r>
      <w:r>
        <w:rPr>
          <w:sz w:val="28"/>
          <w:szCs w:val="28"/>
        </w:rPr>
        <w:t xml:space="preserve">  </w:t>
      </w:r>
      <w:proofErr w:type="spellStart"/>
      <w:r w:rsidRPr="00840B6C">
        <w:rPr>
          <w:sz w:val="28"/>
          <w:szCs w:val="28"/>
        </w:rPr>
        <w:t>с</w:t>
      </w:r>
      <w:proofErr w:type="gramStart"/>
      <w:r w:rsidRPr="00840B6C">
        <w:rPr>
          <w:sz w:val="28"/>
          <w:szCs w:val="28"/>
        </w:rPr>
        <w:t>.К</w:t>
      </w:r>
      <w:proofErr w:type="gramEnd"/>
      <w:r w:rsidRPr="00840B6C">
        <w:rPr>
          <w:sz w:val="28"/>
          <w:szCs w:val="28"/>
        </w:rPr>
        <w:t>урах</w:t>
      </w:r>
      <w:proofErr w:type="spellEnd"/>
      <w:r w:rsidRPr="00840B6C">
        <w:rPr>
          <w:sz w:val="28"/>
          <w:szCs w:val="28"/>
        </w:rPr>
        <w:t xml:space="preserve">                                                       №</w:t>
      </w:r>
      <w:r>
        <w:rPr>
          <w:sz w:val="28"/>
          <w:szCs w:val="28"/>
        </w:rPr>
        <w:t xml:space="preserve"> 4</w:t>
      </w:r>
    </w:p>
    <w:p w:rsidR="00985020" w:rsidRPr="00840B6C" w:rsidRDefault="00985020" w:rsidP="00985020">
      <w:pPr>
        <w:jc w:val="center"/>
        <w:outlineLvl w:val="0"/>
        <w:rPr>
          <w:sz w:val="28"/>
          <w:szCs w:val="28"/>
        </w:rPr>
      </w:pPr>
    </w:p>
    <w:p w:rsidR="00985020" w:rsidRDefault="00985020" w:rsidP="00985020">
      <w:pPr>
        <w:jc w:val="center"/>
        <w:outlineLvl w:val="0"/>
        <w:rPr>
          <w:sz w:val="28"/>
          <w:szCs w:val="28"/>
        </w:rPr>
      </w:pPr>
      <w:r w:rsidRPr="00840B6C">
        <w:rPr>
          <w:sz w:val="28"/>
          <w:szCs w:val="28"/>
        </w:rPr>
        <w:t>ПРИКАЗ</w:t>
      </w:r>
    </w:p>
    <w:p w:rsidR="00985020" w:rsidRPr="000C27CA" w:rsidRDefault="00985020" w:rsidP="00985020">
      <w:pPr>
        <w:rPr>
          <w:sz w:val="28"/>
          <w:szCs w:val="28"/>
        </w:rPr>
      </w:pPr>
      <w:r w:rsidRPr="000C27CA">
        <w:rPr>
          <w:sz w:val="28"/>
          <w:szCs w:val="28"/>
        </w:rPr>
        <w:t xml:space="preserve">«Об участии в проведении </w:t>
      </w:r>
    </w:p>
    <w:p w:rsidR="00985020" w:rsidRPr="000C27CA" w:rsidRDefault="00985020" w:rsidP="00985020">
      <w:pPr>
        <w:rPr>
          <w:sz w:val="28"/>
          <w:szCs w:val="28"/>
        </w:rPr>
      </w:pPr>
      <w:r w:rsidRPr="000C27CA">
        <w:rPr>
          <w:sz w:val="28"/>
          <w:szCs w:val="28"/>
        </w:rPr>
        <w:t>Всероссийских проверочных работ»</w:t>
      </w:r>
    </w:p>
    <w:p w:rsidR="00985020" w:rsidRDefault="00985020" w:rsidP="00985020">
      <w:pPr>
        <w:ind w:firstLine="709"/>
        <w:rPr>
          <w:spacing w:val="-4"/>
          <w:sz w:val="28"/>
          <w:szCs w:val="28"/>
        </w:rPr>
      </w:pPr>
    </w:p>
    <w:p w:rsidR="00985020" w:rsidRPr="000C27CA" w:rsidRDefault="00985020" w:rsidP="00985020">
      <w:pPr>
        <w:ind w:firstLine="709"/>
        <w:rPr>
          <w:spacing w:val="-4"/>
          <w:sz w:val="28"/>
          <w:szCs w:val="28"/>
        </w:rPr>
      </w:pPr>
      <w:r w:rsidRPr="000C27CA">
        <w:rPr>
          <w:spacing w:val="-4"/>
          <w:sz w:val="28"/>
          <w:szCs w:val="28"/>
        </w:rPr>
        <w:t>В рамках проведения Всероссийских проверочных работ (далее – ВПР) на основании приказа Федеральной службы по надзору в сфере образования и науки Российской Федерации №119 от 11.02.2021г. и приказа ОО МР «</w:t>
      </w:r>
      <w:proofErr w:type="spellStart"/>
      <w:r w:rsidRPr="000C27CA">
        <w:rPr>
          <w:spacing w:val="-4"/>
          <w:sz w:val="28"/>
          <w:szCs w:val="28"/>
        </w:rPr>
        <w:t>Курахский</w:t>
      </w:r>
      <w:proofErr w:type="spellEnd"/>
      <w:r w:rsidRPr="000C27CA">
        <w:rPr>
          <w:spacing w:val="-4"/>
          <w:sz w:val="28"/>
          <w:szCs w:val="28"/>
        </w:rPr>
        <w:t xml:space="preserve"> район №29 от 26.02.2021г.» </w:t>
      </w:r>
    </w:p>
    <w:p w:rsidR="00985020" w:rsidRDefault="00985020" w:rsidP="00A12138">
      <w:pPr>
        <w:ind w:firstLine="709"/>
        <w:jc w:val="center"/>
        <w:rPr>
          <w:spacing w:val="-4"/>
          <w:sz w:val="28"/>
          <w:szCs w:val="28"/>
        </w:rPr>
      </w:pPr>
      <w:r w:rsidRPr="000C27CA">
        <w:rPr>
          <w:spacing w:val="-4"/>
          <w:sz w:val="28"/>
          <w:szCs w:val="28"/>
        </w:rPr>
        <w:t>ПРИКАЗЫВАЮ: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</w:p>
    <w:p w:rsidR="00985020" w:rsidRPr="000C27CA" w:rsidRDefault="00985020" w:rsidP="00985020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 w:val="28"/>
          <w:szCs w:val="28"/>
        </w:rPr>
      </w:pPr>
      <w:r w:rsidRPr="000C27CA">
        <w:rPr>
          <w:rFonts w:cs="Times New Roman"/>
          <w:color w:val="auto"/>
          <w:sz w:val="28"/>
          <w:szCs w:val="28"/>
        </w:rPr>
        <w:t xml:space="preserve">1. Провести Всероссийские проверочные работы (далее – ВПР) в </w:t>
      </w:r>
      <w:r w:rsidR="00A12138">
        <w:rPr>
          <w:rFonts w:cs="Times New Roman"/>
          <w:color w:val="auto"/>
          <w:sz w:val="28"/>
          <w:szCs w:val="28"/>
        </w:rPr>
        <w:t>МКОУ «</w:t>
      </w:r>
      <w:proofErr w:type="spellStart"/>
      <w:r w:rsidR="00A12138">
        <w:rPr>
          <w:rFonts w:cs="Times New Roman"/>
          <w:color w:val="auto"/>
          <w:sz w:val="28"/>
          <w:szCs w:val="28"/>
        </w:rPr>
        <w:t>Курахская</w:t>
      </w:r>
      <w:proofErr w:type="spellEnd"/>
      <w:r w:rsidR="00A12138">
        <w:rPr>
          <w:rFonts w:cs="Times New Roman"/>
          <w:color w:val="auto"/>
          <w:sz w:val="28"/>
          <w:szCs w:val="28"/>
        </w:rPr>
        <w:t xml:space="preserve"> СОШ №1»</w:t>
      </w:r>
      <w:r w:rsidRPr="000C27CA">
        <w:rPr>
          <w:rFonts w:cs="Times New Roman"/>
          <w:color w:val="auto"/>
          <w:sz w:val="28"/>
          <w:szCs w:val="28"/>
        </w:rPr>
        <w:t xml:space="preserve"> </w:t>
      </w:r>
      <w:r w:rsidR="00A12138">
        <w:rPr>
          <w:rFonts w:cs="Times New Roman"/>
          <w:color w:val="auto"/>
          <w:sz w:val="28"/>
          <w:szCs w:val="28"/>
        </w:rPr>
        <w:t>с 15 марта по 19 апреля 2021 г.</w:t>
      </w:r>
      <w:bookmarkStart w:id="0" w:name="_GoBack"/>
      <w:bookmarkEnd w:id="0"/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>2. Назначить организаторами в аудиториях: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 xml:space="preserve">- в 4 классах </w:t>
      </w:r>
      <w:proofErr w:type="spellStart"/>
      <w:r w:rsidRPr="000C27CA">
        <w:rPr>
          <w:sz w:val="28"/>
          <w:szCs w:val="28"/>
        </w:rPr>
        <w:t>Рамазанову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Рагимат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Аслановну</w:t>
      </w:r>
      <w:proofErr w:type="spellEnd"/>
      <w:r w:rsidRPr="000C27CA">
        <w:rPr>
          <w:sz w:val="28"/>
          <w:szCs w:val="28"/>
        </w:rPr>
        <w:t xml:space="preserve">-учитель начальных классов. </w:t>
      </w:r>
      <w:proofErr w:type="spellStart"/>
      <w:r w:rsidRPr="000C27CA">
        <w:rPr>
          <w:sz w:val="28"/>
          <w:szCs w:val="28"/>
        </w:rPr>
        <w:t>Сефералиеву</w:t>
      </w:r>
      <w:proofErr w:type="spellEnd"/>
      <w:r w:rsidRPr="000C27CA">
        <w:rPr>
          <w:sz w:val="28"/>
          <w:szCs w:val="28"/>
        </w:rPr>
        <w:t xml:space="preserve"> Раису </w:t>
      </w:r>
      <w:proofErr w:type="spellStart"/>
      <w:r w:rsidRPr="000C27CA">
        <w:rPr>
          <w:sz w:val="28"/>
          <w:szCs w:val="28"/>
        </w:rPr>
        <w:t>Ибрагимовну</w:t>
      </w:r>
      <w:proofErr w:type="spellEnd"/>
      <w:r w:rsidRPr="000C27CA">
        <w:rPr>
          <w:sz w:val="28"/>
          <w:szCs w:val="28"/>
        </w:rPr>
        <w:t>-учитель начальных классов;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>- в 5 классах-</w:t>
      </w:r>
      <w:proofErr w:type="spellStart"/>
      <w:r w:rsidRPr="000C27CA">
        <w:rPr>
          <w:sz w:val="28"/>
          <w:szCs w:val="28"/>
        </w:rPr>
        <w:t>Назаралиеву</w:t>
      </w:r>
      <w:proofErr w:type="spellEnd"/>
      <w:r w:rsidRPr="000C27CA">
        <w:rPr>
          <w:sz w:val="28"/>
          <w:szCs w:val="28"/>
        </w:rPr>
        <w:t xml:space="preserve"> Заиру </w:t>
      </w:r>
      <w:proofErr w:type="spellStart"/>
      <w:r w:rsidRPr="000C27CA">
        <w:rPr>
          <w:sz w:val="28"/>
          <w:szCs w:val="28"/>
        </w:rPr>
        <w:t>Эльмаровну</w:t>
      </w:r>
      <w:proofErr w:type="spellEnd"/>
      <w:r w:rsidRPr="000C27CA">
        <w:rPr>
          <w:sz w:val="28"/>
          <w:szCs w:val="28"/>
        </w:rPr>
        <w:t xml:space="preserve">-учитель английского языка, Исаеву Тамару </w:t>
      </w:r>
      <w:proofErr w:type="spellStart"/>
      <w:r w:rsidRPr="000C27CA">
        <w:rPr>
          <w:sz w:val="28"/>
          <w:szCs w:val="28"/>
        </w:rPr>
        <w:t>Играмудиновну</w:t>
      </w:r>
      <w:proofErr w:type="spellEnd"/>
      <w:r w:rsidRPr="000C27CA">
        <w:rPr>
          <w:sz w:val="28"/>
          <w:szCs w:val="28"/>
        </w:rPr>
        <w:t xml:space="preserve">-учитель родного языка и литературы; 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>- в 6 классах –</w:t>
      </w:r>
      <w:proofErr w:type="spellStart"/>
      <w:r w:rsidRPr="000C27CA">
        <w:rPr>
          <w:sz w:val="28"/>
          <w:szCs w:val="28"/>
        </w:rPr>
        <w:t>Амиргамзаеву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Раисат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Талибовну</w:t>
      </w:r>
      <w:proofErr w:type="spellEnd"/>
      <w:r w:rsidRPr="000C27CA">
        <w:rPr>
          <w:sz w:val="28"/>
          <w:szCs w:val="28"/>
        </w:rPr>
        <w:t xml:space="preserve">-учитель биологии, Исакову Эльвиру </w:t>
      </w:r>
      <w:proofErr w:type="spellStart"/>
      <w:r w:rsidRPr="000C27CA">
        <w:rPr>
          <w:sz w:val="28"/>
          <w:szCs w:val="28"/>
        </w:rPr>
        <w:t>Магомедэминовну</w:t>
      </w:r>
      <w:proofErr w:type="spellEnd"/>
      <w:r w:rsidRPr="000C27CA">
        <w:rPr>
          <w:sz w:val="28"/>
          <w:szCs w:val="28"/>
        </w:rPr>
        <w:t>-учитель русского языка и литературы;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>- в 7 классе –</w:t>
      </w:r>
      <w:proofErr w:type="spellStart"/>
      <w:r w:rsidRPr="000C27CA">
        <w:rPr>
          <w:sz w:val="28"/>
          <w:szCs w:val="28"/>
        </w:rPr>
        <w:t>Урдиханову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Ираду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Ахмедовну</w:t>
      </w:r>
      <w:proofErr w:type="spellEnd"/>
      <w:r w:rsidRPr="000C27CA">
        <w:rPr>
          <w:sz w:val="28"/>
          <w:szCs w:val="28"/>
        </w:rPr>
        <w:t>-учитель русского языка и литературы;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>- в 8 классах –</w:t>
      </w:r>
      <w:proofErr w:type="spellStart"/>
      <w:r w:rsidRPr="000C27CA">
        <w:rPr>
          <w:sz w:val="28"/>
          <w:szCs w:val="28"/>
        </w:rPr>
        <w:t>Казиеву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Шафигу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Джалаловну</w:t>
      </w:r>
      <w:proofErr w:type="spellEnd"/>
      <w:r w:rsidRPr="000C27CA">
        <w:rPr>
          <w:sz w:val="28"/>
          <w:szCs w:val="28"/>
        </w:rPr>
        <w:t>- учитель русского языка и литературы,</w:t>
      </w:r>
      <w:r>
        <w:rPr>
          <w:sz w:val="28"/>
          <w:szCs w:val="28"/>
        </w:rPr>
        <w:t xml:space="preserve"> </w:t>
      </w:r>
      <w:r w:rsidRPr="000C27CA">
        <w:rPr>
          <w:sz w:val="28"/>
          <w:szCs w:val="28"/>
        </w:rPr>
        <w:t xml:space="preserve">Бабаеву Беллу </w:t>
      </w:r>
      <w:proofErr w:type="spellStart"/>
      <w:r w:rsidRPr="000C27CA">
        <w:rPr>
          <w:sz w:val="28"/>
          <w:szCs w:val="28"/>
        </w:rPr>
        <w:t>Курбановну</w:t>
      </w:r>
      <w:proofErr w:type="spellEnd"/>
      <w:r w:rsidRPr="000C27CA">
        <w:rPr>
          <w:sz w:val="28"/>
          <w:szCs w:val="28"/>
        </w:rPr>
        <w:t>-учитель биологии;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 xml:space="preserve">- в 10-11 классах </w:t>
      </w:r>
      <w:proofErr w:type="gramStart"/>
      <w:r w:rsidRPr="000C27CA">
        <w:rPr>
          <w:sz w:val="28"/>
          <w:szCs w:val="28"/>
        </w:rPr>
        <w:t>–</w:t>
      </w:r>
      <w:proofErr w:type="spellStart"/>
      <w:r w:rsidRPr="000C27CA">
        <w:rPr>
          <w:sz w:val="28"/>
          <w:szCs w:val="28"/>
        </w:rPr>
        <w:t>Х</w:t>
      </w:r>
      <w:proofErr w:type="gramEnd"/>
      <w:r w:rsidRPr="000C27CA">
        <w:rPr>
          <w:sz w:val="28"/>
          <w:szCs w:val="28"/>
        </w:rPr>
        <w:t>сенбабаева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Хидирнеби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Магомедшафиевича</w:t>
      </w:r>
      <w:proofErr w:type="spellEnd"/>
      <w:r w:rsidRPr="000C27CA">
        <w:rPr>
          <w:sz w:val="28"/>
          <w:szCs w:val="28"/>
        </w:rPr>
        <w:t xml:space="preserve">-учитель </w:t>
      </w:r>
      <w:proofErr w:type="spellStart"/>
      <w:r w:rsidRPr="000C27CA">
        <w:rPr>
          <w:sz w:val="28"/>
          <w:szCs w:val="28"/>
        </w:rPr>
        <w:t>технологии,Алибекову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Ифриз</w:t>
      </w:r>
      <w:proofErr w:type="spellEnd"/>
      <w:r w:rsidRPr="000C27CA">
        <w:rPr>
          <w:sz w:val="28"/>
          <w:szCs w:val="28"/>
        </w:rPr>
        <w:t xml:space="preserve"> </w:t>
      </w:r>
      <w:proofErr w:type="spellStart"/>
      <w:r w:rsidRPr="000C27CA">
        <w:rPr>
          <w:sz w:val="28"/>
          <w:szCs w:val="28"/>
        </w:rPr>
        <w:t>Шалбузовну</w:t>
      </w:r>
      <w:proofErr w:type="spellEnd"/>
      <w:r w:rsidRPr="000C27CA">
        <w:rPr>
          <w:sz w:val="28"/>
          <w:szCs w:val="28"/>
        </w:rPr>
        <w:t>-учитель истории.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>2. В соответствии с порядком проведения ВПР провести проверочную работу в 4 классах на следующих уроках:</w:t>
      </w:r>
    </w:p>
    <w:p w:rsidR="00985020" w:rsidRPr="000C27CA" w:rsidRDefault="00985020" w:rsidP="00985020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 w:val="28"/>
          <w:szCs w:val="28"/>
        </w:rPr>
      </w:pPr>
      <w:r w:rsidRPr="000C27CA">
        <w:rPr>
          <w:rFonts w:cs="Times New Roman"/>
          <w:color w:val="auto"/>
          <w:sz w:val="28"/>
          <w:szCs w:val="28"/>
        </w:rPr>
        <w:t xml:space="preserve">–  по русскому языку (часть 1)  </w:t>
      </w:r>
      <w:r>
        <w:rPr>
          <w:rFonts w:cs="Times New Roman"/>
          <w:color w:val="auto"/>
          <w:sz w:val="28"/>
          <w:szCs w:val="28"/>
        </w:rPr>
        <w:t>15.03.2021г.</w:t>
      </w:r>
      <w:r w:rsidRPr="000C27CA">
        <w:rPr>
          <w:rFonts w:cs="Times New Roman"/>
          <w:color w:val="auto"/>
          <w:sz w:val="28"/>
          <w:szCs w:val="28"/>
        </w:rPr>
        <w:t xml:space="preserve"> на 2 и 3 уроках;</w:t>
      </w:r>
    </w:p>
    <w:p w:rsidR="00985020" w:rsidRPr="000C27CA" w:rsidRDefault="00985020" w:rsidP="00985020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 w:val="28"/>
          <w:szCs w:val="28"/>
        </w:rPr>
      </w:pPr>
      <w:r w:rsidRPr="000C27CA">
        <w:rPr>
          <w:rFonts w:cs="Times New Roman"/>
          <w:color w:val="auto"/>
          <w:sz w:val="28"/>
          <w:szCs w:val="28"/>
        </w:rPr>
        <w:t xml:space="preserve">–  по русскому языку (часть 2)  </w:t>
      </w:r>
      <w:r>
        <w:rPr>
          <w:rFonts w:cs="Times New Roman"/>
          <w:color w:val="auto"/>
          <w:sz w:val="28"/>
          <w:szCs w:val="28"/>
        </w:rPr>
        <w:t>16</w:t>
      </w:r>
      <w:r w:rsidRPr="000C27CA">
        <w:rPr>
          <w:rFonts w:cs="Times New Roman"/>
          <w:color w:val="auto"/>
          <w:sz w:val="28"/>
          <w:szCs w:val="28"/>
        </w:rPr>
        <w:t>.03.2021</w:t>
      </w:r>
      <w:r>
        <w:rPr>
          <w:rFonts w:cs="Times New Roman"/>
          <w:color w:val="auto"/>
          <w:sz w:val="28"/>
          <w:szCs w:val="28"/>
        </w:rPr>
        <w:t>г.</w:t>
      </w:r>
      <w:r w:rsidRPr="000C27CA">
        <w:rPr>
          <w:rFonts w:cs="Times New Roman"/>
          <w:color w:val="auto"/>
          <w:sz w:val="28"/>
          <w:szCs w:val="28"/>
        </w:rPr>
        <w:t xml:space="preserve"> на 3 и 4 уроках;</w:t>
      </w:r>
    </w:p>
    <w:p w:rsidR="00985020" w:rsidRPr="000C27CA" w:rsidRDefault="00985020" w:rsidP="00985020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 w:val="28"/>
          <w:szCs w:val="28"/>
        </w:rPr>
      </w:pPr>
      <w:r w:rsidRPr="000C27CA">
        <w:rPr>
          <w:rFonts w:cs="Times New Roman"/>
          <w:color w:val="auto"/>
          <w:sz w:val="28"/>
          <w:szCs w:val="28"/>
        </w:rPr>
        <w:t xml:space="preserve">– по математике </w:t>
      </w:r>
      <w:r>
        <w:rPr>
          <w:rFonts w:cs="Times New Roman"/>
          <w:color w:val="auto"/>
          <w:sz w:val="28"/>
          <w:szCs w:val="28"/>
        </w:rPr>
        <w:t>17.03.202г.</w:t>
      </w:r>
      <w:r w:rsidRPr="000C27CA">
        <w:rPr>
          <w:rFonts w:cs="Times New Roman"/>
          <w:color w:val="auto"/>
          <w:sz w:val="28"/>
          <w:szCs w:val="28"/>
        </w:rPr>
        <w:t xml:space="preserve"> (в любой день указанного периода) на 2 и 3  </w:t>
      </w:r>
      <w:proofErr w:type="gramStart"/>
      <w:r w:rsidRPr="000C27CA">
        <w:rPr>
          <w:rFonts w:cs="Times New Roman"/>
          <w:color w:val="auto"/>
          <w:sz w:val="28"/>
          <w:szCs w:val="28"/>
        </w:rPr>
        <w:t>уроках</w:t>
      </w:r>
      <w:proofErr w:type="gramEnd"/>
      <w:r w:rsidRPr="000C27CA">
        <w:rPr>
          <w:rFonts w:cs="Times New Roman"/>
          <w:color w:val="auto"/>
          <w:sz w:val="28"/>
          <w:szCs w:val="28"/>
        </w:rPr>
        <w:t>;</w:t>
      </w:r>
    </w:p>
    <w:p w:rsidR="00985020" w:rsidRPr="000C27CA" w:rsidRDefault="00985020" w:rsidP="00985020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 w:val="28"/>
          <w:szCs w:val="28"/>
        </w:rPr>
      </w:pPr>
      <w:r w:rsidRPr="000C27CA">
        <w:rPr>
          <w:rFonts w:cs="Times New Roman"/>
          <w:color w:val="auto"/>
          <w:sz w:val="28"/>
          <w:szCs w:val="28"/>
        </w:rPr>
        <w:t xml:space="preserve">– по окружающему миру </w:t>
      </w:r>
      <w:r>
        <w:rPr>
          <w:rFonts w:cs="Times New Roman"/>
          <w:color w:val="auto"/>
          <w:sz w:val="28"/>
          <w:szCs w:val="28"/>
        </w:rPr>
        <w:t>18</w:t>
      </w:r>
      <w:r w:rsidRPr="000C27CA">
        <w:rPr>
          <w:rFonts w:cs="Times New Roman"/>
          <w:color w:val="auto"/>
          <w:sz w:val="28"/>
          <w:szCs w:val="28"/>
        </w:rPr>
        <w:t>.03.2021</w:t>
      </w:r>
      <w:r>
        <w:rPr>
          <w:rFonts w:cs="Times New Roman"/>
          <w:color w:val="auto"/>
          <w:sz w:val="28"/>
          <w:szCs w:val="28"/>
        </w:rPr>
        <w:t>г.</w:t>
      </w:r>
      <w:r w:rsidRPr="000C27CA">
        <w:rPr>
          <w:rFonts w:cs="Times New Roman"/>
          <w:color w:val="auto"/>
          <w:sz w:val="28"/>
          <w:szCs w:val="28"/>
        </w:rPr>
        <w:t>на 2 и 3 уроках.</w:t>
      </w:r>
    </w:p>
    <w:p w:rsidR="00985020" w:rsidRPr="000C27CA" w:rsidRDefault="00985020" w:rsidP="00985020">
      <w:pPr>
        <w:ind w:firstLine="709"/>
        <w:rPr>
          <w:sz w:val="28"/>
          <w:szCs w:val="28"/>
        </w:rPr>
      </w:pPr>
      <w:r w:rsidRPr="000C27CA">
        <w:rPr>
          <w:sz w:val="28"/>
          <w:szCs w:val="28"/>
        </w:rPr>
        <w:t>3. Выделить для проведения ВПР следующие помещения:</w:t>
      </w:r>
    </w:p>
    <w:p w:rsidR="00985020" w:rsidRPr="000C27CA" w:rsidRDefault="00985020" w:rsidP="00985020">
      <w:pPr>
        <w:ind w:firstLine="709"/>
        <w:rPr>
          <w:spacing w:val="-2"/>
          <w:sz w:val="28"/>
          <w:szCs w:val="28"/>
        </w:rPr>
      </w:pPr>
      <w:r w:rsidRPr="000C27CA">
        <w:rPr>
          <w:spacing w:val="-2"/>
          <w:sz w:val="28"/>
          <w:szCs w:val="28"/>
        </w:rPr>
        <w:t>– по русскому языку (31 человек</w:t>
      </w:r>
      <w:proofErr w:type="gramStart"/>
      <w:r w:rsidRPr="000C27CA">
        <w:rPr>
          <w:spacing w:val="-2"/>
          <w:sz w:val="28"/>
          <w:szCs w:val="28"/>
        </w:rPr>
        <w:t>)к</w:t>
      </w:r>
      <w:proofErr w:type="gramEnd"/>
      <w:r w:rsidRPr="000C27CA">
        <w:rPr>
          <w:spacing w:val="-2"/>
          <w:sz w:val="28"/>
          <w:szCs w:val="28"/>
        </w:rPr>
        <w:t>абинет начальных классов;</w:t>
      </w:r>
    </w:p>
    <w:p w:rsidR="00985020" w:rsidRPr="000C27CA" w:rsidRDefault="00985020" w:rsidP="00985020">
      <w:pPr>
        <w:ind w:firstLine="709"/>
        <w:rPr>
          <w:spacing w:val="-2"/>
          <w:sz w:val="28"/>
          <w:szCs w:val="28"/>
        </w:rPr>
      </w:pPr>
      <w:r w:rsidRPr="000C27CA">
        <w:rPr>
          <w:spacing w:val="-2"/>
          <w:sz w:val="28"/>
          <w:szCs w:val="28"/>
        </w:rPr>
        <w:t>– по математике (31 человек</w:t>
      </w:r>
      <w:proofErr w:type="gramStart"/>
      <w:r w:rsidRPr="000C27CA">
        <w:rPr>
          <w:spacing w:val="-2"/>
          <w:sz w:val="28"/>
          <w:szCs w:val="28"/>
        </w:rPr>
        <w:t>)к</w:t>
      </w:r>
      <w:proofErr w:type="gramEnd"/>
      <w:r w:rsidRPr="000C27CA">
        <w:rPr>
          <w:spacing w:val="-2"/>
          <w:sz w:val="28"/>
          <w:szCs w:val="28"/>
        </w:rPr>
        <w:t>абинет начальных классов;</w:t>
      </w:r>
    </w:p>
    <w:p w:rsidR="00985020" w:rsidRPr="000C27CA" w:rsidRDefault="00985020" w:rsidP="00985020">
      <w:pPr>
        <w:ind w:firstLine="709"/>
        <w:rPr>
          <w:spacing w:val="-2"/>
          <w:sz w:val="28"/>
          <w:szCs w:val="28"/>
        </w:rPr>
      </w:pPr>
      <w:r w:rsidRPr="000C27CA">
        <w:rPr>
          <w:spacing w:val="-2"/>
          <w:sz w:val="28"/>
          <w:szCs w:val="28"/>
        </w:rPr>
        <w:t>– по окружающему миру (31 человек) помещение 1 «А» класса.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4. В соответствии с порядком проведения ВПР провести проверочную работу в 5 классах на следующих уроках: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истории 18.03.2021г. на 2 и 3 уроках;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биологии 17.03.2021–21.05.2021г. на 2 и 3 уроках</w:t>
      </w:r>
      <w:proofErr w:type="gramStart"/>
      <w:r w:rsidRPr="00A418C9">
        <w:rPr>
          <w:rFonts w:cs="Times New Roman"/>
          <w:color w:val="auto"/>
          <w:sz w:val="28"/>
          <w:szCs w:val="28"/>
        </w:rPr>
        <w:t xml:space="preserve"> ;</w:t>
      </w:r>
      <w:proofErr w:type="gramEnd"/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математике 15.03.2021г. на  2 и 3  уроках;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русскому языку 16.03.2021г. на 2 и 3 уроках.</w:t>
      </w:r>
    </w:p>
    <w:p w:rsidR="00985020" w:rsidRPr="00A418C9" w:rsidRDefault="00985020" w:rsidP="00985020">
      <w:pPr>
        <w:ind w:firstLine="709"/>
        <w:rPr>
          <w:sz w:val="28"/>
          <w:szCs w:val="28"/>
        </w:rPr>
      </w:pPr>
      <w:r w:rsidRPr="00A418C9">
        <w:rPr>
          <w:sz w:val="28"/>
          <w:szCs w:val="28"/>
        </w:rPr>
        <w:lastRenderedPageBreak/>
        <w:t>5. Выделить для проведения ВПР в 5 классах следующие помещения:</w:t>
      </w:r>
    </w:p>
    <w:p w:rsidR="00985020" w:rsidRPr="00A418C9" w:rsidRDefault="00985020" w:rsidP="00985020">
      <w:pPr>
        <w:ind w:firstLine="709"/>
        <w:rPr>
          <w:sz w:val="28"/>
          <w:szCs w:val="28"/>
        </w:rPr>
      </w:pPr>
      <w:r w:rsidRPr="00A418C9">
        <w:rPr>
          <w:sz w:val="28"/>
          <w:szCs w:val="28"/>
        </w:rPr>
        <w:t>– по истории (27человек) классные помещения пятых классов;</w:t>
      </w:r>
    </w:p>
    <w:p w:rsidR="00985020" w:rsidRPr="00A418C9" w:rsidRDefault="00985020" w:rsidP="00985020">
      <w:pPr>
        <w:ind w:firstLine="709"/>
        <w:rPr>
          <w:sz w:val="28"/>
          <w:szCs w:val="28"/>
        </w:rPr>
      </w:pPr>
      <w:r w:rsidRPr="00A418C9">
        <w:rPr>
          <w:sz w:val="28"/>
          <w:szCs w:val="28"/>
        </w:rPr>
        <w:t>– по биологии (27 человек) классные помещения пятых классов</w:t>
      </w:r>
      <w:proofErr w:type="gramStart"/>
      <w:r w:rsidRPr="00A418C9">
        <w:rPr>
          <w:sz w:val="28"/>
          <w:szCs w:val="28"/>
        </w:rPr>
        <w:t xml:space="preserve"> ;</w:t>
      </w:r>
      <w:proofErr w:type="gramEnd"/>
      <w:r w:rsidRPr="00A418C9">
        <w:rPr>
          <w:sz w:val="28"/>
          <w:szCs w:val="28"/>
        </w:rPr>
        <w:t xml:space="preserve"> </w:t>
      </w:r>
    </w:p>
    <w:p w:rsidR="00985020" w:rsidRPr="00A418C9" w:rsidRDefault="00985020" w:rsidP="00985020">
      <w:pPr>
        <w:ind w:firstLine="709"/>
        <w:rPr>
          <w:sz w:val="28"/>
          <w:szCs w:val="28"/>
        </w:rPr>
      </w:pPr>
      <w:r w:rsidRPr="00A418C9">
        <w:rPr>
          <w:sz w:val="28"/>
          <w:szCs w:val="28"/>
        </w:rPr>
        <w:t>– по математике (27 человек) классные помещения пятых классов;</w:t>
      </w:r>
    </w:p>
    <w:p w:rsidR="00985020" w:rsidRPr="00A418C9" w:rsidRDefault="00985020" w:rsidP="00985020">
      <w:pPr>
        <w:ind w:firstLine="709"/>
        <w:rPr>
          <w:sz w:val="28"/>
          <w:szCs w:val="28"/>
        </w:rPr>
      </w:pPr>
      <w:r w:rsidRPr="00A418C9">
        <w:rPr>
          <w:sz w:val="28"/>
          <w:szCs w:val="28"/>
        </w:rPr>
        <w:t>– по русскому языку (27 человек) классные помещения пятых классов.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6. В соответствии с порядком проведения ВПР провести проверочную работу в 6 классах на следующих уроках: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географии 16.03.2021г.  на 3 и 4 уроках;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истории 19.03.2021г. на 2 и 3 уроках;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биологии 17.03.2021–21.05.2021г. на 2 и 3 уроках;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обществознанию 18.03.2021г. на 4 и 5 уроках;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русскому языку 15.03.2021г. 2 и 3 уроках;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математике 15.03.2021г. на 2 и 3  уроках.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</w:p>
    <w:p w:rsidR="00985020" w:rsidRPr="00A418C9" w:rsidRDefault="00985020" w:rsidP="00985020">
      <w:pPr>
        <w:ind w:firstLine="709"/>
        <w:rPr>
          <w:sz w:val="28"/>
          <w:szCs w:val="28"/>
        </w:rPr>
      </w:pPr>
      <w:r w:rsidRPr="00A418C9">
        <w:rPr>
          <w:sz w:val="28"/>
          <w:szCs w:val="28"/>
        </w:rPr>
        <w:t>7. Выделить для проведения ВПР в 6 классах следующие помещения: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 xml:space="preserve">– по географии (20 человек) </w:t>
      </w:r>
      <w:r w:rsidRPr="00A418C9">
        <w:rPr>
          <w:color w:val="auto"/>
          <w:sz w:val="28"/>
          <w:szCs w:val="28"/>
        </w:rPr>
        <w:t>классные помещения шестых классов</w:t>
      </w:r>
      <w:r w:rsidRPr="00A418C9">
        <w:rPr>
          <w:rFonts w:cs="Times New Roman"/>
          <w:color w:val="auto"/>
          <w:sz w:val="28"/>
          <w:szCs w:val="28"/>
        </w:rPr>
        <w:t>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истории (20 человек)</w:t>
      </w:r>
      <w:r w:rsidRPr="00A418C9">
        <w:rPr>
          <w:color w:val="auto"/>
          <w:sz w:val="28"/>
          <w:szCs w:val="28"/>
        </w:rPr>
        <w:t xml:space="preserve"> классные помещения шестых классов</w:t>
      </w:r>
      <w:proofErr w:type="gramStart"/>
      <w:r w:rsidRPr="00A418C9">
        <w:rPr>
          <w:rFonts w:cs="Times New Roman"/>
          <w:color w:val="auto"/>
          <w:sz w:val="28"/>
          <w:szCs w:val="28"/>
        </w:rPr>
        <w:t xml:space="preserve"> ;</w:t>
      </w:r>
      <w:proofErr w:type="gramEnd"/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биологии (20 человек)</w:t>
      </w:r>
      <w:r w:rsidRPr="00A418C9">
        <w:rPr>
          <w:color w:val="auto"/>
          <w:sz w:val="28"/>
          <w:szCs w:val="28"/>
        </w:rPr>
        <w:t xml:space="preserve"> классные помещения шестых классов</w:t>
      </w:r>
      <w:proofErr w:type="gramStart"/>
      <w:r w:rsidRPr="00A418C9">
        <w:rPr>
          <w:rFonts w:cs="Times New Roman"/>
          <w:color w:val="auto"/>
          <w:sz w:val="28"/>
          <w:szCs w:val="28"/>
        </w:rPr>
        <w:t xml:space="preserve"> ;</w:t>
      </w:r>
      <w:proofErr w:type="gramEnd"/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 xml:space="preserve">– по обществознанию (20 человек) </w:t>
      </w:r>
      <w:r w:rsidRPr="00A418C9">
        <w:rPr>
          <w:color w:val="auto"/>
          <w:sz w:val="28"/>
          <w:szCs w:val="28"/>
        </w:rPr>
        <w:t>классные помещения шестых классов</w:t>
      </w:r>
      <w:r w:rsidRPr="00A418C9">
        <w:rPr>
          <w:rFonts w:cs="Times New Roman"/>
          <w:color w:val="auto"/>
          <w:sz w:val="28"/>
          <w:szCs w:val="28"/>
        </w:rPr>
        <w:t>;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>– по русскому языку (20 человек)</w:t>
      </w:r>
      <w:r w:rsidRPr="00A418C9">
        <w:rPr>
          <w:color w:val="auto"/>
          <w:sz w:val="28"/>
          <w:szCs w:val="28"/>
        </w:rPr>
        <w:t xml:space="preserve"> классные помещения шестых классов</w:t>
      </w:r>
      <w:r w:rsidRPr="00A418C9">
        <w:rPr>
          <w:rFonts w:cs="Times New Roman"/>
          <w:color w:val="auto"/>
          <w:sz w:val="28"/>
          <w:szCs w:val="28"/>
        </w:rPr>
        <w:t>;</w:t>
      </w:r>
    </w:p>
    <w:p w:rsidR="00985020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A418C9">
        <w:rPr>
          <w:rFonts w:cs="Times New Roman"/>
          <w:color w:val="auto"/>
          <w:sz w:val="28"/>
          <w:szCs w:val="28"/>
        </w:rPr>
        <w:t xml:space="preserve">– по математике (20 человек) </w:t>
      </w:r>
      <w:r w:rsidRPr="00A418C9">
        <w:rPr>
          <w:color w:val="auto"/>
          <w:sz w:val="28"/>
          <w:szCs w:val="28"/>
        </w:rPr>
        <w:t>классные помещения шестых классов</w:t>
      </w:r>
      <w:r w:rsidRPr="00A418C9">
        <w:rPr>
          <w:rFonts w:cs="Times New Roman"/>
          <w:color w:val="auto"/>
          <w:sz w:val="28"/>
          <w:szCs w:val="28"/>
        </w:rPr>
        <w:t>.</w:t>
      </w:r>
    </w:p>
    <w:p w:rsidR="00985020" w:rsidRPr="00A418C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8. В соответствии с порядком проведения ВПР провести проверочную работу в 7 классе на следующих уроках: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иностранному языку </w:t>
      </w:r>
      <w:r>
        <w:rPr>
          <w:rFonts w:cs="Times New Roman"/>
          <w:color w:val="auto"/>
          <w:sz w:val="28"/>
          <w:szCs w:val="28"/>
        </w:rPr>
        <w:t>12</w:t>
      </w:r>
      <w:r w:rsidRPr="00CE62D9">
        <w:rPr>
          <w:rFonts w:cs="Times New Roman"/>
          <w:color w:val="auto"/>
          <w:sz w:val="28"/>
          <w:szCs w:val="28"/>
        </w:rPr>
        <w:t>.04.2021</w:t>
      </w:r>
      <w:r>
        <w:rPr>
          <w:rFonts w:cs="Times New Roman"/>
          <w:color w:val="auto"/>
          <w:sz w:val="28"/>
          <w:szCs w:val="28"/>
        </w:rPr>
        <w:t>г.</w:t>
      </w:r>
      <w:r w:rsidRPr="00CE62D9">
        <w:rPr>
          <w:rFonts w:cs="Times New Roman"/>
          <w:color w:val="auto"/>
          <w:sz w:val="28"/>
          <w:szCs w:val="28"/>
        </w:rPr>
        <w:t xml:space="preserve"> на  2</w:t>
      </w:r>
      <w:r>
        <w:rPr>
          <w:rFonts w:cs="Times New Roman"/>
          <w:color w:val="auto"/>
          <w:sz w:val="28"/>
          <w:szCs w:val="28"/>
        </w:rPr>
        <w:t>-3</w:t>
      </w:r>
      <w:r w:rsidRPr="00CE62D9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уроках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обществознанию </w:t>
      </w:r>
      <w:r>
        <w:rPr>
          <w:rFonts w:cs="Times New Roman"/>
          <w:color w:val="auto"/>
          <w:sz w:val="28"/>
          <w:szCs w:val="28"/>
        </w:rPr>
        <w:t xml:space="preserve">09.04.2021г. </w:t>
      </w:r>
      <w:r w:rsidRPr="00CE62D9">
        <w:rPr>
          <w:rFonts w:cs="Times New Roman"/>
          <w:color w:val="auto"/>
          <w:sz w:val="28"/>
          <w:szCs w:val="28"/>
        </w:rPr>
        <w:t>на 3 уроке;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– по русскому языку 15.03.2021г. на 3 и 4 уроках;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– по биологии 07.04.2021г. на 2 уроке;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– по географии 08.04.2021г. на 3 уроке;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– по математике 16.03.2021г.  на 1-2 уроке;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– по физике 17.03.2021г. на 1 уроке;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– по истории 18.03.2021г.-  на 3 уроке.</w:t>
      </w:r>
    </w:p>
    <w:p w:rsidR="00985020" w:rsidRPr="00CE62D9" w:rsidRDefault="00985020" w:rsidP="00985020">
      <w:pPr>
        <w:ind w:firstLine="709"/>
        <w:rPr>
          <w:color w:val="auto"/>
          <w:sz w:val="28"/>
          <w:szCs w:val="28"/>
        </w:rPr>
      </w:pPr>
      <w:r w:rsidRPr="00CE62D9">
        <w:rPr>
          <w:color w:val="auto"/>
          <w:sz w:val="28"/>
          <w:szCs w:val="28"/>
        </w:rPr>
        <w:t>9. Выделить для проведения ВПР в 7 классах следующие помещения: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иностранному языку (18 человек) </w:t>
      </w:r>
      <w:r w:rsidRPr="00CE62D9">
        <w:rPr>
          <w:color w:val="auto"/>
          <w:sz w:val="28"/>
          <w:szCs w:val="28"/>
        </w:rPr>
        <w:t>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>– по обществознанию (18 человек)</w:t>
      </w:r>
      <w:r w:rsidRPr="00CE62D9">
        <w:rPr>
          <w:color w:val="auto"/>
          <w:sz w:val="28"/>
          <w:szCs w:val="28"/>
        </w:rPr>
        <w:t xml:space="preserve"> 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русскому языку (18 человек) </w:t>
      </w:r>
      <w:r w:rsidRPr="00CE62D9">
        <w:rPr>
          <w:color w:val="auto"/>
          <w:sz w:val="28"/>
          <w:szCs w:val="28"/>
        </w:rPr>
        <w:t>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биологии (18 человек) </w:t>
      </w:r>
      <w:r w:rsidRPr="00CE62D9">
        <w:rPr>
          <w:color w:val="auto"/>
          <w:sz w:val="28"/>
          <w:szCs w:val="28"/>
        </w:rPr>
        <w:t>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географии (18 человек) </w:t>
      </w:r>
      <w:r w:rsidRPr="00CE62D9">
        <w:rPr>
          <w:color w:val="auto"/>
          <w:sz w:val="28"/>
          <w:szCs w:val="28"/>
        </w:rPr>
        <w:t>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математике (18 человек) </w:t>
      </w:r>
      <w:r w:rsidRPr="00CE62D9">
        <w:rPr>
          <w:color w:val="auto"/>
          <w:sz w:val="28"/>
          <w:szCs w:val="28"/>
        </w:rPr>
        <w:t>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физике (18 человек) </w:t>
      </w:r>
      <w:r w:rsidRPr="00CE62D9">
        <w:rPr>
          <w:color w:val="auto"/>
          <w:sz w:val="28"/>
          <w:szCs w:val="28"/>
        </w:rPr>
        <w:t>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;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CE62D9">
        <w:rPr>
          <w:rFonts w:cs="Times New Roman"/>
          <w:color w:val="auto"/>
          <w:sz w:val="28"/>
          <w:szCs w:val="28"/>
        </w:rPr>
        <w:t xml:space="preserve">– по истории (18 человек) </w:t>
      </w:r>
      <w:r w:rsidRPr="00CE62D9">
        <w:rPr>
          <w:color w:val="auto"/>
          <w:sz w:val="28"/>
          <w:szCs w:val="28"/>
        </w:rPr>
        <w:t>классное помещение седьмого класса</w:t>
      </w:r>
      <w:r w:rsidRPr="00CE62D9">
        <w:rPr>
          <w:rFonts w:cs="Times New Roman"/>
          <w:color w:val="auto"/>
          <w:sz w:val="28"/>
          <w:szCs w:val="28"/>
        </w:rPr>
        <w:t>.</w:t>
      </w:r>
    </w:p>
    <w:p w:rsidR="00985020" w:rsidRPr="00CE62D9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10. В соответствии с порядком проведения ВПР провести проверочную работу в 8 классах на следующих уроках: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обществознанию 07.04.2021г. на 2 и 3 уроках;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биологии 12.04.2021г.на 2 и 3уроках;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физике 13.04.2021г. на 2 и 3 уроках;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lastRenderedPageBreak/>
        <w:t>– по географии 18.03.2021г. на 3 и 4 уроках;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математике 16.03.2021г.  на 4 и 5 уроках;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русскому языку 16.03.2021г.на 2 и 3 уроках;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истории 14.04.2021г. на 3 и 4 уроках;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химии 15.04.2021г. на 2 и 3 уроках</w:t>
      </w:r>
      <w:proofErr w:type="gramStart"/>
      <w:r w:rsidRPr="00226025">
        <w:rPr>
          <w:rFonts w:cs="Times New Roman"/>
          <w:color w:val="auto"/>
          <w:sz w:val="28"/>
          <w:szCs w:val="28"/>
        </w:rPr>
        <w:t xml:space="preserve"> .</w:t>
      </w:r>
      <w:proofErr w:type="gramEnd"/>
    </w:p>
    <w:p w:rsidR="00985020" w:rsidRPr="00226025" w:rsidRDefault="00985020" w:rsidP="00985020">
      <w:pPr>
        <w:ind w:firstLine="709"/>
        <w:rPr>
          <w:color w:val="auto"/>
          <w:sz w:val="28"/>
          <w:szCs w:val="28"/>
        </w:rPr>
      </w:pPr>
      <w:r w:rsidRPr="00226025">
        <w:rPr>
          <w:color w:val="auto"/>
          <w:sz w:val="28"/>
          <w:szCs w:val="28"/>
        </w:rPr>
        <w:t>11. Выделить для проведения ВПР в 8 классах следующие помещения: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 xml:space="preserve">– по обществознанию </w:t>
      </w:r>
      <w:proofErr w:type="gramStart"/>
      <w:r w:rsidRPr="00226025">
        <w:rPr>
          <w:rFonts w:cs="Times New Roman"/>
          <w:color w:val="auto"/>
          <w:sz w:val="28"/>
          <w:szCs w:val="28"/>
        </w:rPr>
        <w:t xml:space="preserve">( </w:t>
      </w:r>
      <w:proofErr w:type="gramEnd"/>
      <w:r w:rsidRPr="00226025">
        <w:rPr>
          <w:rFonts w:cs="Times New Roman"/>
          <w:color w:val="auto"/>
          <w:sz w:val="28"/>
          <w:szCs w:val="28"/>
        </w:rPr>
        <w:t xml:space="preserve">23 человек) </w:t>
      </w:r>
      <w:r w:rsidRPr="00226025">
        <w:rPr>
          <w:color w:val="auto"/>
          <w:sz w:val="28"/>
          <w:szCs w:val="28"/>
        </w:rPr>
        <w:t>классные помещения восьмых классов</w:t>
      </w:r>
      <w:r w:rsidRPr="00226025">
        <w:rPr>
          <w:rFonts w:cs="Times New Roman"/>
          <w:color w:val="auto"/>
          <w:sz w:val="28"/>
          <w:szCs w:val="28"/>
        </w:rPr>
        <w:t xml:space="preserve"> 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 xml:space="preserve">– по биологии (23 человек) </w:t>
      </w:r>
      <w:r w:rsidRPr="00226025">
        <w:rPr>
          <w:color w:val="auto"/>
          <w:sz w:val="28"/>
          <w:szCs w:val="28"/>
        </w:rPr>
        <w:t>классные помещения восьмых классов</w:t>
      </w:r>
      <w:r w:rsidRPr="00226025">
        <w:rPr>
          <w:rFonts w:cs="Times New Roman"/>
          <w:color w:val="auto"/>
          <w:sz w:val="28"/>
          <w:szCs w:val="28"/>
        </w:rPr>
        <w:t>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 xml:space="preserve">– по физике (23 человек) </w:t>
      </w:r>
      <w:r w:rsidRPr="00226025">
        <w:rPr>
          <w:color w:val="auto"/>
          <w:sz w:val="28"/>
          <w:szCs w:val="28"/>
        </w:rPr>
        <w:t>классные помещения восьмых классов</w:t>
      </w:r>
      <w:r w:rsidRPr="00226025">
        <w:rPr>
          <w:rFonts w:cs="Times New Roman"/>
          <w:color w:val="auto"/>
          <w:sz w:val="28"/>
          <w:szCs w:val="28"/>
        </w:rPr>
        <w:t>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 xml:space="preserve">– по географии (23 человек) </w:t>
      </w:r>
      <w:r w:rsidRPr="00226025">
        <w:rPr>
          <w:color w:val="auto"/>
          <w:sz w:val="28"/>
          <w:szCs w:val="28"/>
        </w:rPr>
        <w:t>классные помещения восьмых классов</w:t>
      </w:r>
      <w:r w:rsidRPr="00226025">
        <w:rPr>
          <w:rFonts w:cs="Times New Roman"/>
          <w:color w:val="auto"/>
          <w:sz w:val="28"/>
          <w:szCs w:val="28"/>
        </w:rPr>
        <w:t>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– по математике (23 человек)</w:t>
      </w:r>
      <w:r w:rsidRPr="00226025">
        <w:rPr>
          <w:color w:val="auto"/>
          <w:sz w:val="28"/>
          <w:szCs w:val="28"/>
        </w:rPr>
        <w:t xml:space="preserve"> классные помещения восьмых классов</w:t>
      </w:r>
      <w:r w:rsidRPr="00226025">
        <w:rPr>
          <w:rFonts w:cs="Times New Roman"/>
          <w:color w:val="auto"/>
          <w:sz w:val="28"/>
          <w:szCs w:val="28"/>
        </w:rPr>
        <w:t>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 xml:space="preserve">– по русскому языку (23 человек) </w:t>
      </w:r>
      <w:r w:rsidRPr="00226025">
        <w:rPr>
          <w:color w:val="auto"/>
          <w:sz w:val="28"/>
          <w:szCs w:val="28"/>
        </w:rPr>
        <w:t>классные помещения восьмых классов</w:t>
      </w:r>
      <w:r w:rsidRPr="00226025">
        <w:rPr>
          <w:rFonts w:cs="Times New Roman"/>
          <w:color w:val="auto"/>
          <w:sz w:val="28"/>
          <w:szCs w:val="28"/>
        </w:rPr>
        <w:t>;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 xml:space="preserve">– по истории (23 человек) </w:t>
      </w:r>
      <w:r w:rsidRPr="00226025">
        <w:rPr>
          <w:color w:val="auto"/>
          <w:sz w:val="28"/>
          <w:szCs w:val="28"/>
        </w:rPr>
        <w:t>классные помещения восьмых классов</w:t>
      </w:r>
      <w:r w:rsidRPr="00226025">
        <w:rPr>
          <w:rFonts w:cs="Times New Roman"/>
          <w:color w:val="auto"/>
          <w:sz w:val="28"/>
          <w:szCs w:val="28"/>
        </w:rPr>
        <w:t>;</w:t>
      </w:r>
    </w:p>
    <w:p w:rsidR="00985020" w:rsidRPr="00226025" w:rsidRDefault="00985020" w:rsidP="00985020">
      <w:pPr>
        <w:pStyle w:val="a5"/>
        <w:ind w:left="0" w:firstLine="709"/>
        <w:rPr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 xml:space="preserve">– по химии (23 человек) </w:t>
      </w:r>
      <w:r w:rsidRPr="00226025">
        <w:rPr>
          <w:color w:val="auto"/>
          <w:sz w:val="28"/>
          <w:szCs w:val="28"/>
        </w:rPr>
        <w:t>классные помещения восьмых классов</w:t>
      </w:r>
    </w:p>
    <w:p w:rsidR="00985020" w:rsidRPr="00226025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226025">
        <w:rPr>
          <w:rFonts w:cs="Times New Roman"/>
          <w:color w:val="auto"/>
          <w:sz w:val="28"/>
          <w:szCs w:val="28"/>
        </w:rPr>
        <w:t>.</w:t>
      </w:r>
    </w:p>
    <w:p w:rsidR="00985020" w:rsidRPr="005C42D2" w:rsidRDefault="00985020" w:rsidP="00985020">
      <w:pPr>
        <w:ind w:firstLine="709"/>
        <w:rPr>
          <w:color w:val="auto"/>
          <w:sz w:val="28"/>
          <w:szCs w:val="28"/>
        </w:rPr>
      </w:pPr>
      <w:r w:rsidRPr="005C42D2">
        <w:rPr>
          <w:color w:val="auto"/>
          <w:sz w:val="28"/>
          <w:szCs w:val="28"/>
        </w:rPr>
        <w:t>12.</w:t>
      </w:r>
      <w:r w:rsidRPr="005C42D2">
        <w:rPr>
          <w:color w:val="auto"/>
          <w:sz w:val="28"/>
          <w:szCs w:val="28"/>
          <w:lang w:val="en-US"/>
        </w:rPr>
        <w:t> </w:t>
      </w:r>
      <w:r w:rsidRPr="005C42D2">
        <w:rPr>
          <w:color w:val="auto"/>
          <w:sz w:val="28"/>
          <w:szCs w:val="28"/>
        </w:rPr>
        <w:t xml:space="preserve">В соответствии с порядком проведения ВПР провести проверочную работу в 10 классе по географии 18.03.2021г. на 3 уроке. </w:t>
      </w:r>
    </w:p>
    <w:p w:rsidR="00985020" w:rsidRPr="005C42D2" w:rsidRDefault="00985020" w:rsidP="00985020">
      <w:pPr>
        <w:ind w:firstLine="709"/>
        <w:rPr>
          <w:color w:val="auto"/>
          <w:sz w:val="28"/>
          <w:szCs w:val="28"/>
        </w:rPr>
      </w:pPr>
      <w:r w:rsidRPr="005C42D2">
        <w:rPr>
          <w:color w:val="auto"/>
          <w:sz w:val="28"/>
          <w:szCs w:val="28"/>
        </w:rPr>
        <w:t xml:space="preserve">13. Выделить для проведения ВПР в 10 классе следующее помещение: </w:t>
      </w:r>
    </w:p>
    <w:p w:rsidR="00985020" w:rsidRPr="005C42D2" w:rsidRDefault="00985020" w:rsidP="00985020">
      <w:pPr>
        <w:ind w:firstLine="709"/>
        <w:rPr>
          <w:color w:val="auto"/>
          <w:sz w:val="28"/>
          <w:szCs w:val="28"/>
        </w:rPr>
      </w:pPr>
      <w:r w:rsidRPr="005C42D2">
        <w:rPr>
          <w:color w:val="auto"/>
          <w:sz w:val="28"/>
          <w:szCs w:val="28"/>
        </w:rPr>
        <w:t>по географии (12 человек) кабинет химии.</w:t>
      </w:r>
    </w:p>
    <w:p w:rsidR="00985020" w:rsidRPr="00E44C26" w:rsidRDefault="00985020" w:rsidP="00985020">
      <w:pPr>
        <w:ind w:firstLine="709"/>
        <w:rPr>
          <w:sz w:val="2"/>
          <w:szCs w:val="2"/>
        </w:rPr>
      </w:pP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14. В соответствии с порядком проведения ВПР провести проверочную работу в 11 классе на следующих уроках: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истории 16.03.2021г.на 4 и 5 уроках;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биологии 16.03.2021г.  на 2 и 3 уроках;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физике 18.03.2021г.  на 2 и 3 уроках;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географии 15.03.2021г. на 3 и 4 уроках;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иностранному языку 20.03.2021г. на 2 и 3  уроках;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химии 18.03.2021г. на 4 и 5 уроках.</w:t>
      </w:r>
    </w:p>
    <w:p w:rsidR="00985020" w:rsidRPr="005C42D2" w:rsidRDefault="00985020" w:rsidP="00985020">
      <w:pPr>
        <w:ind w:firstLine="709"/>
        <w:rPr>
          <w:color w:val="auto"/>
          <w:sz w:val="28"/>
          <w:szCs w:val="28"/>
        </w:rPr>
      </w:pPr>
      <w:r w:rsidRPr="005C42D2">
        <w:rPr>
          <w:color w:val="auto"/>
          <w:sz w:val="28"/>
          <w:szCs w:val="28"/>
        </w:rPr>
        <w:t>15. Выделить для проведения ВПР в 11 классах следующие помещения: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истории (5 человек) помещение 11 класса;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биологии (5человек) помещение 11 класса;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физике (5 человек) помещение 11 класса;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географии (5 человек) помещение 11 класса;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иностранному языку (5 человек) помещение 11 класса;</w:t>
      </w:r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по химии (5 человек) помещение 11 класса</w:t>
      </w:r>
      <w:proofErr w:type="gramStart"/>
      <w:r w:rsidRPr="005C42D2">
        <w:rPr>
          <w:rFonts w:cs="Times New Roman"/>
          <w:color w:val="auto"/>
          <w:sz w:val="28"/>
          <w:szCs w:val="28"/>
        </w:rPr>
        <w:t xml:space="preserve"> .</w:t>
      </w:r>
      <w:proofErr w:type="gramEnd"/>
    </w:p>
    <w:p w:rsidR="00985020" w:rsidRPr="005C42D2" w:rsidRDefault="00985020" w:rsidP="00985020">
      <w:pPr>
        <w:pStyle w:val="a5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16. Назначить ответственным организатором проведения ВПР Заместителя директора по УВР </w:t>
      </w:r>
      <w:proofErr w:type="spellStart"/>
      <w:r w:rsidRPr="005C42D2">
        <w:rPr>
          <w:rFonts w:cs="Times New Roman"/>
          <w:color w:val="auto"/>
          <w:sz w:val="28"/>
          <w:szCs w:val="28"/>
        </w:rPr>
        <w:t>Амиргамзаеву</w:t>
      </w:r>
      <w:proofErr w:type="spellEnd"/>
      <w:r w:rsidRPr="005C42D2">
        <w:rPr>
          <w:rFonts w:cs="Times New Roman"/>
          <w:color w:val="auto"/>
          <w:sz w:val="28"/>
          <w:szCs w:val="28"/>
        </w:rPr>
        <w:t xml:space="preserve"> Валентину </w:t>
      </w:r>
      <w:proofErr w:type="spellStart"/>
      <w:r w:rsidRPr="005C42D2">
        <w:rPr>
          <w:rFonts w:cs="Times New Roman"/>
          <w:color w:val="auto"/>
          <w:sz w:val="28"/>
          <w:szCs w:val="28"/>
        </w:rPr>
        <w:t>Рамазановну</w:t>
      </w:r>
      <w:proofErr w:type="spellEnd"/>
      <w:r w:rsidRPr="005C42D2">
        <w:rPr>
          <w:rFonts w:cs="Times New Roman"/>
          <w:color w:val="auto"/>
          <w:sz w:val="28"/>
          <w:szCs w:val="28"/>
        </w:rPr>
        <w:t>.</w:t>
      </w:r>
    </w:p>
    <w:p w:rsidR="00985020" w:rsidRPr="005C42D2" w:rsidRDefault="00985020" w:rsidP="00985020">
      <w:pPr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17. Ответственному организатору проведения ВПР </w:t>
      </w:r>
      <w:proofErr w:type="spellStart"/>
      <w:r w:rsidRPr="005C42D2">
        <w:rPr>
          <w:rFonts w:cs="Times New Roman"/>
          <w:color w:val="auto"/>
          <w:sz w:val="28"/>
          <w:szCs w:val="28"/>
        </w:rPr>
        <w:t>Амиргамзаевой</w:t>
      </w:r>
      <w:proofErr w:type="spellEnd"/>
      <w:r w:rsidRPr="005C42D2">
        <w:rPr>
          <w:rFonts w:cs="Times New Roman"/>
          <w:color w:val="auto"/>
          <w:sz w:val="28"/>
          <w:szCs w:val="28"/>
        </w:rPr>
        <w:t xml:space="preserve"> В.Р.:</w:t>
      </w:r>
    </w:p>
    <w:p w:rsidR="00985020" w:rsidRPr="005C42D2" w:rsidRDefault="00985020" w:rsidP="00985020">
      <w:pPr>
        <w:widowControl w:val="0"/>
        <w:ind w:firstLine="709"/>
        <w:rPr>
          <w:rFonts w:cs="Times New Roman"/>
          <w:sz w:val="28"/>
          <w:szCs w:val="28"/>
        </w:rPr>
      </w:pPr>
      <w:r w:rsidRPr="005C42D2">
        <w:rPr>
          <w:rFonts w:cs="Times New Roman"/>
          <w:sz w:val="28"/>
          <w:szCs w:val="28"/>
        </w:rPr>
        <w:t>17.1.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5C42D2">
        <w:rPr>
          <w:rFonts w:cs="Times New Roman"/>
          <w:sz w:val="28"/>
          <w:szCs w:val="28"/>
          <w:lang w:val="ru"/>
        </w:rPr>
        <w:t>https://lk-fisoko.obrnadzor.gov.ru/</w:t>
      </w:r>
      <w:r w:rsidRPr="005C42D2">
        <w:rPr>
          <w:rFonts w:cs="Times New Roman"/>
          <w:sz w:val="28"/>
          <w:szCs w:val="28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участника ВПР, получение инструктивных материалов и др.</w:t>
      </w:r>
    </w:p>
    <w:p w:rsidR="00985020" w:rsidRPr="005C42D2" w:rsidRDefault="00985020" w:rsidP="00985020">
      <w:pPr>
        <w:widowControl w:val="0"/>
        <w:ind w:firstLine="709"/>
        <w:rPr>
          <w:rFonts w:cs="Times New Roman"/>
          <w:sz w:val="28"/>
          <w:szCs w:val="28"/>
        </w:rPr>
      </w:pPr>
      <w:r w:rsidRPr="005C42D2">
        <w:rPr>
          <w:rFonts w:cs="Times New Roman"/>
          <w:sz w:val="28"/>
          <w:szCs w:val="28"/>
        </w:rPr>
        <w:t xml:space="preserve"> 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 </w:t>
      </w:r>
    </w:p>
    <w:p w:rsidR="00985020" w:rsidRPr="005C42D2" w:rsidRDefault="00985020" w:rsidP="00985020">
      <w:pPr>
        <w:tabs>
          <w:tab w:val="left" w:pos="3210"/>
        </w:tabs>
        <w:rPr>
          <w:rFonts w:eastAsia="TimesNewRomanPSMT" w:cs="Times New Roman"/>
          <w:color w:val="auto"/>
          <w:sz w:val="28"/>
          <w:szCs w:val="28"/>
          <w:lang w:eastAsia="en-US"/>
        </w:rPr>
      </w:pPr>
      <w:r w:rsidRPr="005C42D2">
        <w:rPr>
          <w:rFonts w:cs="Times New Roman"/>
          <w:color w:val="auto"/>
          <w:sz w:val="28"/>
          <w:szCs w:val="28"/>
        </w:rPr>
        <w:lastRenderedPageBreak/>
        <w:t xml:space="preserve">            17.2.</w:t>
      </w:r>
      <w:r w:rsidRPr="005C42D2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Утвердить состав экспертов для проверки ВПР:</w:t>
      </w:r>
    </w:p>
    <w:p w:rsidR="00985020" w:rsidRPr="005C42D2" w:rsidRDefault="00985020" w:rsidP="00985020">
      <w:pPr>
        <w:pStyle w:val="a5"/>
        <w:ind w:left="360"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</w:p>
    <w:tbl>
      <w:tblPr>
        <w:tblStyle w:val="a6"/>
        <w:tblW w:w="10207" w:type="dxa"/>
        <w:tblInd w:w="-176" w:type="dxa"/>
        <w:tblLook w:val="04A0" w:firstRow="1" w:lastRow="0" w:firstColumn="1" w:lastColumn="0" w:noHBand="0" w:noVBand="1"/>
      </w:tblPr>
      <w:tblGrid>
        <w:gridCol w:w="2978"/>
        <w:gridCol w:w="1134"/>
        <w:gridCol w:w="6095"/>
      </w:tblGrid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Состав комиссии</w:t>
            </w:r>
          </w:p>
        </w:tc>
      </w:tr>
      <w:tr w:rsidR="00985020" w:rsidRPr="005C42D2" w:rsidTr="00985020">
        <w:tc>
          <w:tcPr>
            <w:tcW w:w="2978" w:type="dxa"/>
            <w:vMerge w:val="restart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95" w:type="dxa"/>
            <w:vMerge w:val="restart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Урдиханова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Ирада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Ахмедовна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cs="Times New Roman"/>
                <w:color w:val="auto"/>
                <w:sz w:val="28"/>
                <w:szCs w:val="28"/>
              </w:rPr>
              <w:t xml:space="preserve">Исакова Эльвира </w:t>
            </w:r>
            <w:proofErr w:type="spellStart"/>
            <w:r w:rsidRPr="005C42D2">
              <w:rPr>
                <w:rFonts w:cs="Times New Roman"/>
                <w:color w:val="auto"/>
                <w:sz w:val="28"/>
                <w:szCs w:val="28"/>
              </w:rPr>
              <w:t>Магомедэминовна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cs="Times New Roman"/>
                <w:color w:val="auto"/>
                <w:sz w:val="28"/>
                <w:szCs w:val="28"/>
              </w:rPr>
              <w:t xml:space="preserve">Исакова </w:t>
            </w:r>
            <w:proofErr w:type="spellStart"/>
            <w:r w:rsidRPr="005C42D2">
              <w:rPr>
                <w:rFonts w:cs="Times New Roman"/>
                <w:color w:val="auto"/>
                <w:sz w:val="28"/>
                <w:szCs w:val="28"/>
              </w:rPr>
              <w:t>Шафига</w:t>
            </w:r>
            <w:proofErr w:type="spellEnd"/>
            <w:r w:rsidRPr="005C42D2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cs="Times New Roman"/>
                <w:color w:val="auto"/>
                <w:sz w:val="28"/>
                <w:szCs w:val="28"/>
              </w:rPr>
              <w:t>Джалаловна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комиссии</w:t>
            </w: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  <w:vMerge w:val="restart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95" w:type="dxa"/>
            <w:vMerge w:val="restart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Катибова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Марина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Гасановна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Фейзуллаева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Гури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Гаджимисриевна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Фаталиева Зинаида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Нурахмедовна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</w:t>
            </w: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95" w:type="dxa"/>
            <w:vMerge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Ахмедов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Ражидин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Велиевич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Амиргамзаева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Раисат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Талибовна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10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Гаджиева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Мадина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Магомедовна-председатель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Ахмедов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Ражидин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Велиевич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Мисриев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Гамид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Гаджимисриевич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Фаталиева Зинаида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Нурахмедовна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Рагимханова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Марият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Курбановна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Хсенбабаев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хидирнеби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Магомедшафиевич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комиссии.</w:t>
            </w: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Хсенбабаев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хидирнеби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Магомедшафиевич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Рагимханова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Марият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Курбановна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-член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Алибекова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Ифриз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Шалбузовна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комиссии.</w:t>
            </w: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Бабаева Белла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Курбановна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Ахмедов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Ражидин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Велиевич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член комиссии.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Иностранный </w:t>
            </w: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7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Гайдарова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Виктория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Ямудиновна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</w:t>
            </w: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Назаралиева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Заира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Эльмаровна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комиссии.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</w:p>
        </w:tc>
      </w:tr>
      <w:tr w:rsidR="00985020" w:rsidRPr="005C42D2" w:rsidTr="00985020">
        <w:tc>
          <w:tcPr>
            <w:tcW w:w="2978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1134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Юсупопа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Марина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Магамадовна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-председатель комиссии;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Меликова Ирина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гаджибутаевна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комиссии.</w:t>
            </w:r>
          </w:p>
          <w:p w:rsidR="00985020" w:rsidRPr="005C42D2" w:rsidRDefault="00985020" w:rsidP="00985020">
            <w:pPr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Гаджиханова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Замина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Юзбековна</w:t>
            </w:r>
            <w:proofErr w:type="spellEnd"/>
            <w:r w:rsidRPr="005C42D2">
              <w:rPr>
                <w:rFonts w:eastAsia="TimesNewRomanPSMT" w:cs="Times New Roman"/>
                <w:color w:val="auto"/>
                <w:sz w:val="28"/>
                <w:szCs w:val="28"/>
              </w:rPr>
              <w:t>-член комиссии.</w:t>
            </w:r>
          </w:p>
        </w:tc>
      </w:tr>
    </w:tbl>
    <w:p w:rsidR="00985020" w:rsidRPr="005C42D2" w:rsidRDefault="00985020" w:rsidP="00985020">
      <w:pPr>
        <w:widowControl w:val="0"/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17.4.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17.5. Скачать комплекты для проведения ВПР в личном кабинете ФИС ОКО до дня проведения работы для 4-8, 10-11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17.6. Распечатать варианты ВПР на всех участников. 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17.7.Организовать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5C42D2">
        <w:rPr>
          <w:rFonts w:cs="Times New Roman"/>
          <w:b/>
          <w:color w:val="auto"/>
          <w:sz w:val="28"/>
          <w:szCs w:val="28"/>
        </w:rPr>
        <w:t>только один раз.</w:t>
      </w:r>
      <w:r w:rsidRPr="005C42D2">
        <w:rPr>
          <w:rFonts w:cs="Times New Roman"/>
          <w:color w:val="auto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17.8. По окончании проведения работы собрать все комплекты.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17.9. В личном кабинете в ФИС ОКО получить </w:t>
      </w:r>
      <w:r w:rsidRPr="005C42D2">
        <w:rPr>
          <w:rFonts w:cs="Times New Roman"/>
          <w:b/>
          <w:color w:val="auto"/>
          <w:sz w:val="28"/>
          <w:szCs w:val="28"/>
        </w:rPr>
        <w:t>критерии оценивания ответов</w:t>
      </w:r>
      <w:r w:rsidRPr="005C42D2">
        <w:rPr>
          <w:rFonts w:cs="Times New Roman"/>
          <w:color w:val="auto"/>
          <w:sz w:val="28"/>
          <w:szCs w:val="28"/>
        </w:rPr>
        <w:t>. Даты получения критериев оценивания работ указаны в плане-графике проведения ВПР 2021.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17.10. Получить через личный кабинет в ФИС ОКО </w:t>
      </w:r>
      <w:r w:rsidRPr="005C42D2">
        <w:rPr>
          <w:rFonts w:cs="Times New Roman"/>
          <w:b/>
          <w:color w:val="auto"/>
          <w:sz w:val="28"/>
          <w:szCs w:val="28"/>
        </w:rPr>
        <w:t>электронную форму сбора</w:t>
      </w:r>
      <w:r w:rsidRPr="005C42D2">
        <w:rPr>
          <w:rFonts w:cs="Times New Roman"/>
          <w:color w:val="auto"/>
          <w:sz w:val="28"/>
          <w:szCs w:val="28"/>
        </w:rPr>
        <w:t xml:space="preserve"> </w:t>
      </w:r>
      <w:r w:rsidRPr="005C42D2">
        <w:rPr>
          <w:rFonts w:cs="Times New Roman"/>
          <w:b/>
          <w:color w:val="auto"/>
          <w:sz w:val="28"/>
          <w:szCs w:val="28"/>
        </w:rPr>
        <w:t>результатов ВПР</w:t>
      </w:r>
      <w:r w:rsidRPr="005C42D2">
        <w:rPr>
          <w:rFonts w:cs="Times New Roman"/>
          <w:color w:val="auto"/>
          <w:sz w:val="28"/>
          <w:szCs w:val="28"/>
        </w:rPr>
        <w:t>. Даты получения форм сбора результатов указаны в плане-графике проведения ВПР 2021.</w:t>
      </w:r>
    </w:p>
    <w:p w:rsidR="00985020" w:rsidRPr="005C42D2" w:rsidRDefault="00985020" w:rsidP="00985020">
      <w:pPr>
        <w:widowControl w:val="0"/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17.11. Организовать проверку ответов участников с помощью критериев по соответствующему предмету.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17.12.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985020" w:rsidRPr="005C42D2" w:rsidRDefault="00985020" w:rsidP="00985020">
      <w:pPr>
        <w:pStyle w:val="a5"/>
        <w:widowControl w:val="0"/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17.13.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985020" w:rsidRPr="005C42D2" w:rsidRDefault="00985020" w:rsidP="00985020">
      <w:pPr>
        <w:ind w:left="710"/>
        <w:rPr>
          <w:rFonts w:cs="Times New Roman"/>
          <w:b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lastRenderedPageBreak/>
        <w:t>17.14</w:t>
      </w:r>
      <w:proofErr w:type="gramStart"/>
      <w:r w:rsidRPr="005C42D2">
        <w:rPr>
          <w:rFonts w:cs="Times New Roman"/>
          <w:color w:val="auto"/>
          <w:sz w:val="28"/>
          <w:szCs w:val="28"/>
        </w:rPr>
        <w:t xml:space="preserve"> П</w:t>
      </w:r>
      <w:proofErr w:type="gramEnd"/>
      <w:r w:rsidRPr="005C42D2">
        <w:rPr>
          <w:rFonts w:cs="Times New Roman"/>
          <w:color w:val="auto"/>
          <w:sz w:val="28"/>
          <w:szCs w:val="28"/>
        </w:rPr>
        <w:t>олучить результаты проверочных работ в разделе «Аналитика» в  ФИС ОКО.</w:t>
      </w:r>
    </w:p>
    <w:p w:rsidR="00985020" w:rsidRPr="005C42D2" w:rsidRDefault="00985020" w:rsidP="00985020">
      <w:pPr>
        <w:pStyle w:val="a5"/>
        <w:numPr>
          <w:ilvl w:val="1"/>
          <w:numId w:val="43"/>
        </w:numPr>
        <w:ind w:left="0" w:firstLine="709"/>
        <w:rPr>
          <w:rFonts w:cs="Times New Roman"/>
          <w:b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Организаторам проведения ВПР в соответствующих кабинетах:</w:t>
      </w:r>
    </w:p>
    <w:p w:rsidR="00985020" w:rsidRPr="005C42D2" w:rsidRDefault="00985020" w:rsidP="00985020">
      <w:pPr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– проверить готовность аудитории перед проведением проверочной работы; </w:t>
      </w:r>
    </w:p>
    <w:p w:rsidR="00985020" w:rsidRPr="005C42D2" w:rsidRDefault="00985020" w:rsidP="00985020">
      <w:pPr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– получить от ответственного за проведение ВПР в соответствующих классах или ответственного организатора ОО материалы для проведения проверочной работы; </w:t>
      </w:r>
    </w:p>
    <w:p w:rsidR="00985020" w:rsidRPr="005C42D2" w:rsidRDefault="00985020" w:rsidP="00985020">
      <w:pPr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выдать комплекты проверочных работ участникам;</w:t>
      </w:r>
    </w:p>
    <w:p w:rsidR="00985020" w:rsidRPr="005C42D2" w:rsidRDefault="00985020" w:rsidP="00985020">
      <w:pPr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обеспечить порядок в кабинете во время проведения проверочной работы;</w:t>
      </w:r>
    </w:p>
    <w:p w:rsidR="00985020" w:rsidRPr="005C42D2" w:rsidRDefault="00985020" w:rsidP="00985020">
      <w:pPr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– заполнить бумажный протокол во время проведения проверочной работы;</w:t>
      </w:r>
    </w:p>
    <w:p w:rsidR="00985020" w:rsidRPr="005C42D2" w:rsidRDefault="00985020" w:rsidP="00985020">
      <w:pPr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– собрать работы участников по окончании проверочной работы и передать их </w:t>
      </w:r>
      <w:proofErr w:type="gramStart"/>
      <w:r w:rsidRPr="005C42D2">
        <w:rPr>
          <w:rFonts w:cs="Times New Roman"/>
          <w:color w:val="auto"/>
          <w:sz w:val="28"/>
          <w:szCs w:val="28"/>
        </w:rPr>
        <w:t>ответственному</w:t>
      </w:r>
      <w:proofErr w:type="gramEnd"/>
      <w:r w:rsidRPr="005C42D2">
        <w:rPr>
          <w:rFonts w:cs="Times New Roman"/>
          <w:color w:val="auto"/>
          <w:sz w:val="28"/>
          <w:szCs w:val="28"/>
        </w:rPr>
        <w:t xml:space="preserve"> за проведение ВП  </w:t>
      </w:r>
      <w:proofErr w:type="spellStart"/>
      <w:r w:rsidRPr="005C42D2">
        <w:rPr>
          <w:rFonts w:cs="Times New Roman"/>
          <w:color w:val="auto"/>
          <w:sz w:val="28"/>
          <w:szCs w:val="28"/>
        </w:rPr>
        <w:t>Амиргамзаевой</w:t>
      </w:r>
      <w:proofErr w:type="spellEnd"/>
      <w:r w:rsidRPr="005C42D2">
        <w:rPr>
          <w:rFonts w:cs="Times New Roman"/>
          <w:color w:val="auto"/>
          <w:sz w:val="28"/>
          <w:szCs w:val="28"/>
        </w:rPr>
        <w:t xml:space="preserve"> В.Р.</w:t>
      </w:r>
    </w:p>
    <w:p w:rsidR="00985020" w:rsidRPr="005C42D2" w:rsidRDefault="00985020" w:rsidP="00985020">
      <w:pPr>
        <w:pStyle w:val="a5"/>
        <w:numPr>
          <w:ilvl w:val="1"/>
          <w:numId w:val="43"/>
        </w:numPr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 Обеспечить хранение работ участников до </w:t>
      </w:r>
      <w:r>
        <w:rPr>
          <w:rFonts w:cs="Times New Roman"/>
          <w:color w:val="auto"/>
          <w:sz w:val="28"/>
          <w:szCs w:val="28"/>
        </w:rPr>
        <w:t>21.05.2022г.</w:t>
      </w:r>
      <w:r w:rsidRPr="005C42D2">
        <w:rPr>
          <w:rFonts w:cs="Times New Roman"/>
          <w:color w:val="auto"/>
          <w:sz w:val="28"/>
          <w:szCs w:val="28"/>
        </w:rPr>
        <w:t xml:space="preserve"> </w:t>
      </w:r>
    </w:p>
    <w:p w:rsidR="00985020" w:rsidRPr="005C42D2" w:rsidRDefault="00985020" w:rsidP="00985020">
      <w:pPr>
        <w:pStyle w:val="a5"/>
        <w:numPr>
          <w:ilvl w:val="1"/>
          <w:numId w:val="43"/>
        </w:numPr>
        <w:ind w:left="0"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>Ответственными дежурными за соблюдение порядка и тишины в соответствующих помещениях во время проведения проверочных работ назначить следующих учителей:</w:t>
      </w:r>
    </w:p>
    <w:p w:rsidR="00985020" w:rsidRPr="005C42D2" w:rsidRDefault="00985020" w:rsidP="00985020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            -1-этаж-Акимов Мустафа </w:t>
      </w:r>
      <w:proofErr w:type="spellStart"/>
      <w:r w:rsidRPr="005C42D2">
        <w:rPr>
          <w:rFonts w:cs="Times New Roman"/>
          <w:color w:val="auto"/>
          <w:sz w:val="28"/>
          <w:szCs w:val="28"/>
        </w:rPr>
        <w:t>Ахмедович</w:t>
      </w:r>
      <w:proofErr w:type="spellEnd"/>
      <w:r w:rsidRPr="005C42D2">
        <w:rPr>
          <w:rFonts w:cs="Times New Roman"/>
          <w:color w:val="auto"/>
          <w:sz w:val="28"/>
          <w:szCs w:val="28"/>
        </w:rPr>
        <w:t>-учитель ОБЖ;</w:t>
      </w:r>
    </w:p>
    <w:p w:rsidR="00985020" w:rsidRPr="005C42D2" w:rsidRDefault="00985020" w:rsidP="00985020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            -2 этаж-Ахмедов </w:t>
      </w:r>
      <w:proofErr w:type="spellStart"/>
      <w:r w:rsidRPr="005C42D2">
        <w:rPr>
          <w:rFonts w:cs="Times New Roman"/>
          <w:color w:val="auto"/>
          <w:sz w:val="28"/>
          <w:szCs w:val="28"/>
        </w:rPr>
        <w:t>Ражидин</w:t>
      </w:r>
      <w:proofErr w:type="spellEnd"/>
      <w:r w:rsidRPr="005C42D2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5C42D2">
        <w:rPr>
          <w:rFonts w:cs="Times New Roman"/>
          <w:color w:val="auto"/>
          <w:sz w:val="28"/>
          <w:szCs w:val="28"/>
        </w:rPr>
        <w:t>Велиевич</w:t>
      </w:r>
      <w:proofErr w:type="spellEnd"/>
      <w:r w:rsidRPr="005C42D2">
        <w:rPr>
          <w:rFonts w:cs="Times New Roman"/>
          <w:color w:val="auto"/>
          <w:sz w:val="28"/>
          <w:szCs w:val="28"/>
        </w:rPr>
        <w:t>-замдиректора по ВР.</w:t>
      </w:r>
    </w:p>
    <w:p w:rsidR="00985020" w:rsidRDefault="00985020" w:rsidP="00985020">
      <w:pPr>
        <w:tabs>
          <w:tab w:val="left" w:pos="900"/>
        </w:tabs>
        <w:ind w:firstLine="709"/>
        <w:rPr>
          <w:sz w:val="28"/>
          <w:szCs w:val="28"/>
        </w:rPr>
      </w:pPr>
    </w:p>
    <w:p w:rsidR="00985020" w:rsidRPr="005C42D2" w:rsidRDefault="00985020" w:rsidP="00985020">
      <w:pPr>
        <w:tabs>
          <w:tab w:val="left" w:pos="900"/>
        </w:tabs>
        <w:ind w:firstLine="709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            Контроль за исполнением настоящего приказа оставляю за собой.</w:t>
      </w:r>
    </w:p>
    <w:p w:rsidR="00985020" w:rsidRPr="005C42D2" w:rsidRDefault="00985020" w:rsidP="00985020">
      <w:pPr>
        <w:ind w:right="537"/>
        <w:rPr>
          <w:rFonts w:cs="Times New Roman"/>
          <w:color w:val="auto"/>
          <w:sz w:val="28"/>
          <w:szCs w:val="28"/>
        </w:rPr>
      </w:pPr>
    </w:p>
    <w:p w:rsidR="00985020" w:rsidRPr="005C42D2" w:rsidRDefault="00985020" w:rsidP="00985020">
      <w:pPr>
        <w:ind w:right="537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         </w:t>
      </w:r>
    </w:p>
    <w:p w:rsidR="00985020" w:rsidRPr="005C42D2" w:rsidRDefault="00985020" w:rsidP="00985020">
      <w:pPr>
        <w:ind w:right="537"/>
        <w:rPr>
          <w:rFonts w:cs="Times New Roman"/>
          <w:color w:val="auto"/>
          <w:sz w:val="28"/>
          <w:szCs w:val="28"/>
        </w:rPr>
      </w:pPr>
    </w:p>
    <w:p w:rsidR="00985020" w:rsidRPr="005C42D2" w:rsidRDefault="00985020" w:rsidP="00985020">
      <w:pPr>
        <w:ind w:right="537"/>
        <w:rPr>
          <w:rFonts w:cs="Times New Roman"/>
          <w:color w:val="auto"/>
          <w:sz w:val="28"/>
          <w:szCs w:val="28"/>
        </w:rPr>
      </w:pPr>
    </w:p>
    <w:p w:rsidR="00985020" w:rsidRPr="005C42D2" w:rsidRDefault="00985020" w:rsidP="00985020">
      <w:pPr>
        <w:ind w:right="537"/>
        <w:rPr>
          <w:rFonts w:cs="Times New Roman"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          Директор школы                                           Мисриев Г.Г.</w:t>
      </w:r>
    </w:p>
    <w:p w:rsidR="00985020" w:rsidRPr="005C42D2" w:rsidRDefault="00985020" w:rsidP="00985020">
      <w:pPr>
        <w:ind w:right="537"/>
        <w:rPr>
          <w:rFonts w:cs="Times New Roman"/>
          <w:color w:val="auto"/>
          <w:sz w:val="28"/>
          <w:szCs w:val="28"/>
        </w:rPr>
      </w:pPr>
    </w:p>
    <w:p w:rsidR="00985020" w:rsidRPr="005C42D2" w:rsidRDefault="00985020" w:rsidP="00985020">
      <w:pPr>
        <w:ind w:right="537"/>
        <w:rPr>
          <w:rFonts w:cs="Times New Roman"/>
          <w:bCs/>
          <w:color w:val="auto"/>
          <w:sz w:val="28"/>
          <w:szCs w:val="28"/>
        </w:rPr>
      </w:pPr>
      <w:r w:rsidRPr="005C42D2">
        <w:rPr>
          <w:rFonts w:cs="Times New Roman"/>
          <w:color w:val="auto"/>
          <w:sz w:val="28"/>
          <w:szCs w:val="28"/>
        </w:rPr>
        <w:t xml:space="preserve">          </w:t>
      </w:r>
    </w:p>
    <w:p w:rsidR="00985020" w:rsidRPr="005C42D2" w:rsidRDefault="00985020" w:rsidP="00985020">
      <w:pPr>
        <w:outlineLvl w:val="0"/>
        <w:rPr>
          <w:color w:val="auto"/>
        </w:rPr>
      </w:pPr>
    </w:p>
    <w:p w:rsidR="00985020" w:rsidRPr="005C42D2" w:rsidRDefault="00985020" w:rsidP="00985020">
      <w:pPr>
        <w:rPr>
          <w:b/>
          <w:color w:val="auto"/>
        </w:rPr>
      </w:pPr>
    </w:p>
    <w:p w:rsidR="00BF360B" w:rsidRPr="00985020" w:rsidRDefault="00BF360B" w:rsidP="00985020"/>
    <w:sectPr w:rsidR="00BF360B" w:rsidRPr="00985020" w:rsidSect="00985020">
      <w:footerReference w:type="even" r:id="rId8"/>
      <w:footerReference w:type="default" r:id="rId9"/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3D" w:rsidRDefault="00FA363D">
      <w:r>
        <w:separator/>
      </w:r>
    </w:p>
  </w:endnote>
  <w:endnote w:type="continuationSeparator" w:id="0">
    <w:p w:rsidR="00FA363D" w:rsidRDefault="00FA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C9" w:rsidRDefault="00985020" w:rsidP="00AD333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18C9" w:rsidRDefault="00FA363D" w:rsidP="00FB286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C9" w:rsidRDefault="00FA363D" w:rsidP="00FB286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3D" w:rsidRDefault="00FA363D">
      <w:r>
        <w:separator/>
      </w:r>
    </w:p>
  </w:footnote>
  <w:footnote w:type="continuationSeparator" w:id="0">
    <w:p w:rsidR="00FA363D" w:rsidRDefault="00FA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85020"/>
    <w:rsid w:val="009C354F"/>
    <w:rsid w:val="00A03574"/>
    <w:rsid w:val="00A12138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363D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footer"/>
    <w:basedOn w:val="a"/>
    <w:link w:val="aa"/>
    <w:rsid w:val="00985020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aa">
    <w:name w:val="Нижний колонтитул Знак"/>
    <w:basedOn w:val="a0"/>
    <w:link w:val="a9"/>
    <w:rsid w:val="00985020"/>
    <w:rPr>
      <w:rFonts w:ascii="Times New Roman" w:hAnsi="Times New Roman"/>
      <w:sz w:val="24"/>
      <w:szCs w:val="24"/>
    </w:rPr>
  </w:style>
  <w:style w:type="character" w:styleId="ab">
    <w:name w:val="page number"/>
    <w:basedOn w:val="a0"/>
    <w:rsid w:val="0098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footer"/>
    <w:basedOn w:val="a"/>
    <w:link w:val="aa"/>
    <w:rsid w:val="00985020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aa">
    <w:name w:val="Нижний колонтитул Знак"/>
    <w:basedOn w:val="a0"/>
    <w:link w:val="a9"/>
    <w:rsid w:val="00985020"/>
    <w:rPr>
      <w:rFonts w:ascii="Times New Roman" w:hAnsi="Times New Roman"/>
      <w:sz w:val="24"/>
      <w:szCs w:val="24"/>
    </w:rPr>
  </w:style>
  <w:style w:type="character" w:styleId="ab">
    <w:name w:val="page number"/>
    <w:basedOn w:val="a0"/>
    <w:rsid w:val="0098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КСОШ-1</cp:lastModifiedBy>
  <cp:revision>21</cp:revision>
  <dcterms:created xsi:type="dcterms:W3CDTF">2020-02-05T09:47:00Z</dcterms:created>
  <dcterms:modified xsi:type="dcterms:W3CDTF">2021-03-17T11:21:00Z</dcterms:modified>
</cp:coreProperties>
</file>